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74F6D" w14:textId="7598D800" w:rsidR="00BE2726" w:rsidRDefault="002A3FF5">
      <w:r>
        <w:rPr>
          <w:noProof/>
        </w:rPr>
        <mc:AlternateContent>
          <mc:Choice Requires="wps">
            <w:drawing>
              <wp:anchor distT="0" distB="0" distL="114300" distR="114300" simplePos="0" relativeHeight="251658244" behindDoc="0" locked="0" layoutInCell="1" allowOverlap="1" wp14:anchorId="41FAE481" wp14:editId="03A369D2">
                <wp:simplePos x="0" y="0"/>
                <wp:positionH relativeFrom="column">
                  <wp:posOffset>-655320</wp:posOffset>
                </wp:positionH>
                <wp:positionV relativeFrom="paragraph">
                  <wp:posOffset>-830580</wp:posOffset>
                </wp:positionV>
                <wp:extent cx="1783080" cy="960120"/>
                <wp:effectExtent l="0" t="0" r="0" b="0"/>
                <wp:wrapNone/>
                <wp:docPr id="9" name="Text Box 9"/>
                <wp:cNvGraphicFramePr/>
                <a:graphic xmlns:a="http://schemas.openxmlformats.org/drawingml/2006/main">
                  <a:graphicData uri="http://schemas.microsoft.com/office/word/2010/wordprocessingShape">
                    <wps:wsp>
                      <wps:cNvSpPr txBox="1"/>
                      <wps:spPr>
                        <a:xfrm>
                          <a:off x="0" y="0"/>
                          <a:ext cx="1783080" cy="960120"/>
                        </a:xfrm>
                        <a:prstGeom prst="rect">
                          <a:avLst/>
                        </a:prstGeom>
                        <a:noFill/>
                        <a:ln w="6350">
                          <a:noFill/>
                        </a:ln>
                      </wps:spPr>
                      <wps:txbx>
                        <w:txbxContent>
                          <w:p w14:paraId="4194AF99" w14:textId="0C95E6E4" w:rsidR="00F41D63" w:rsidRDefault="00AE305A">
                            <w:r>
                              <w:rPr>
                                <w:noProof/>
                              </w:rPr>
                              <w:drawing>
                                <wp:inline distT="0" distB="0" distL="0" distR="0" wp14:anchorId="6DC77AFD" wp14:editId="12BAF699">
                                  <wp:extent cx="1409700"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1420730" cy="7295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FAE481" id="_x0000_t202" coordsize="21600,21600" o:spt="202" path="m,l,21600r21600,l21600,xe">
                <v:stroke joinstyle="miter"/>
                <v:path gradientshapeok="t" o:connecttype="rect"/>
              </v:shapetype>
              <v:shape id="Text Box 9" o:spid="_x0000_s1026" type="#_x0000_t202" style="position:absolute;margin-left:-51.6pt;margin-top:-65.4pt;width:140.4pt;height:75.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" filled="f" stroked="f" strokeweight=".5pt">
                <v:textbox>
                  <w:txbxContent>
                    <w:p w14:paraId="4194AF99" w14:textId="0C95E6E4" w:rsidR="00F41D63" w:rsidRDefault="00AE305A">
                      <w:r>
                        <w:rPr>
                          <w:noProof/>
                        </w:rPr>
                        <w:drawing>
                          <wp:inline distT="0" distB="0" distL="0" distR="0" wp14:anchorId="6DC77AFD" wp14:editId="12BAF699">
                            <wp:extent cx="1409700"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9" cstate="print"/>
                                    <a:stretch>
                                      <a:fillRect/>
                                    </a:stretch>
                                  </pic:blipFill>
                                  <pic:spPr>
                                    <a:xfrm>
                                      <a:off x="0" y="0"/>
                                      <a:ext cx="1420730" cy="729564"/>
                                    </a:xfrm>
                                    <a:prstGeom prst="rect">
                                      <a:avLst/>
                                    </a:prstGeom>
                                  </pic:spPr>
                                </pic:pic>
                              </a:graphicData>
                            </a:graphic>
                          </wp:inline>
                        </w:drawing>
                      </w:r>
                    </w:p>
                  </w:txbxContent>
                </v:textbox>
              </v:shape>
            </w:pict>
          </mc:Fallback>
        </mc:AlternateContent>
      </w:r>
      <w:r w:rsidR="00397BB4">
        <w:rPr>
          <w:noProof/>
          <w:lang w:eastAsia="en-GB"/>
        </w:rPr>
        <mc:AlternateContent>
          <mc:Choice Requires="wps">
            <w:drawing>
              <wp:anchor distT="0" distB="0" distL="114300" distR="114300" simplePos="0" relativeHeight="251658240" behindDoc="0" locked="0" layoutInCell="1" allowOverlap="1" wp14:anchorId="6C1880C1" wp14:editId="7CB505D9">
                <wp:simplePos x="0" y="0"/>
                <wp:positionH relativeFrom="page">
                  <wp:posOffset>5563870</wp:posOffset>
                </wp:positionH>
                <wp:positionV relativeFrom="paragraph">
                  <wp:posOffset>-815340</wp:posOffset>
                </wp:positionV>
                <wp:extent cx="1889760" cy="9448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944880"/>
                        </a:xfrm>
                        <a:prstGeom prst="rect">
                          <a:avLst/>
                        </a:prstGeom>
                        <a:noFill/>
                        <a:ln w="9525">
                          <a:noFill/>
                          <a:miter lim="800000"/>
                          <a:headEnd/>
                          <a:tailEnd/>
                        </a:ln>
                      </wps:spPr>
                      <wps:txbx>
                        <w:txbxContent>
                          <w:p w14:paraId="6DCF4D1E" w14:textId="01710AFF" w:rsidR="0055665B" w:rsidRDefault="00E025F5">
                            <w:r>
                              <w:rPr>
                                <w:noProof/>
                              </w:rPr>
                              <w:drawing>
                                <wp:inline distT="0" distB="0" distL="0" distR="0" wp14:anchorId="68BF7D46" wp14:editId="6C2944A3">
                                  <wp:extent cx="1432560" cy="63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2642" cy="653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880C1" id="Text Box 307" o:spid="_x0000_s1027" type="#_x0000_t202" style="position:absolute;margin-left:438.1pt;margin-top:-64.2pt;width:148.8pt;height:7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" filled="f" stroked="f">
                <v:textbox>
                  <w:txbxContent>
                    <w:p w14:paraId="6DCF4D1E" w14:textId="01710AFF" w:rsidR="0055665B" w:rsidRDefault="00E025F5">
                      <w:r>
                        <w:rPr>
                          <w:noProof/>
                        </w:rPr>
                        <w:drawing>
                          <wp:inline distT="0" distB="0" distL="0" distR="0" wp14:anchorId="68BF7D46" wp14:editId="6C2944A3">
                            <wp:extent cx="1432560" cy="63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2642" cy="653070"/>
                                    </a:xfrm>
                                    <a:prstGeom prst="rect">
                                      <a:avLst/>
                                    </a:prstGeom>
                                    <a:noFill/>
                                    <a:ln>
                                      <a:noFill/>
                                    </a:ln>
                                  </pic:spPr>
                                </pic:pic>
                              </a:graphicData>
                            </a:graphic>
                          </wp:inline>
                        </w:drawing>
                      </w:r>
                    </w:p>
                  </w:txbxContent>
                </v:textbox>
                <w10:wrap anchorx="page"/>
              </v:shape>
            </w:pict>
          </mc:Fallback>
        </mc:AlternateContent>
      </w:r>
      <w:r w:rsidR="00397BB4">
        <w:rPr>
          <w:noProof/>
          <w:lang w:eastAsia="en-GB"/>
        </w:rPr>
        <mc:AlternateContent>
          <mc:Choice Requires="wps">
            <w:drawing>
              <wp:anchor distT="0" distB="0" distL="114300" distR="114300" simplePos="0" relativeHeight="251658243" behindDoc="0" locked="0" layoutInCell="1" allowOverlap="1" wp14:anchorId="2C8D301B" wp14:editId="0687C804">
                <wp:simplePos x="0" y="0"/>
                <wp:positionH relativeFrom="margin">
                  <wp:posOffset>1810385</wp:posOffset>
                </wp:positionH>
                <wp:positionV relativeFrom="paragraph">
                  <wp:posOffset>-784860</wp:posOffset>
                </wp:positionV>
                <wp:extent cx="1821180" cy="7772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1821180" cy="777240"/>
                        </a:xfrm>
                        <a:prstGeom prst="rect">
                          <a:avLst/>
                        </a:prstGeom>
                        <a:noFill/>
                        <a:ln w="6350">
                          <a:noFill/>
                        </a:ln>
                      </wps:spPr>
                      <wps:txbx>
                        <w:txbxContent>
                          <w:p w14:paraId="765B77F6" w14:textId="203576AA" w:rsidR="00F41D63" w:rsidRDefault="00F41D63">
                            <w:r>
                              <w:rPr>
                                <w:noProof/>
                              </w:rPr>
                              <w:drawing>
                                <wp:inline distT="0" distB="0" distL="0" distR="0" wp14:anchorId="3E1617D2" wp14:editId="23E9B4CE">
                                  <wp:extent cx="1718945" cy="746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755" cy="7553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D301B" id="Text Box 3" o:spid="_x0000_s1028" type="#_x0000_t202" style="position:absolute;margin-left:142.55pt;margin-top:-61.8pt;width:143.4pt;height:61.2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" filled="f" stroked="f" strokeweight=".5pt">
                <v:textbox>
                  <w:txbxContent>
                    <w:p w14:paraId="765B77F6" w14:textId="203576AA" w:rsidR="00F41D63" w:rsidRDefault="00F41D63">
                      <w:r>
                        <w:rPr>
                          <w:noProof/>
                        </w:rPr>
                        <w:drawing>
                          <wp:inline distT="0" distB="0" distL="0" distR="0" wp14:anchorId="3E1617D2" wp14:editId="23E9B4CE">
                            <wp:extent cx="1718945" cy="746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8755" cy="755366"/>
                                    </a:xfrm>
                                    <a:prstGeom prst="rect">
                                      <a:avLst/>
                                    </a:prstGeom>
                                    <a:noFill/>
                                    <a:ln>
                                      <a:noFill/>
                                    </a:ln>
                                  </pic:spPr>
                                </pic:pic>
                              </a:graphicData>
                            </a:graphic>
                          </wp:inline>
                        </w:drawing>
                      </w:r>
                    </w:p>
                  </w:txbxContent>
                </v:textbox>
                <w10:wrap anchorx="margin"/>
              </v:shape>
            </w:pict>
          </mc:Fallback>
        </mc:AlternateContent>
      </w:r>
    </w:p>
    <w:p w14:paraId="423EFB63" w14:textId="47100443" w:rsidR="0055665B" w:rsidRDefault="0055665B"/>
    <w:tbl>
      <w:tblPr>
        <w:tblStyle w:val="TableGrid"/>
        <w:tblW w:w="10656" w:type="dxa"/>
        <w:tblInd w:w="-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
        <w:gridCol w:w="4513"/>
        <w:gridCol w:w="6095"/>
        <w:gridCol w:w="24"/>
      </w:tblGrid>
      <w:tr w:rsidR="00873907" w14:paraId="27485C15" w14:textId="77777777" w:rsidTr="007A4C03">
        <w:trPr>
          <w:gridBefore w:val="1"/>
          <w:wBefore w:w="24" w:type="dxa"/>
        </w:trPr>
        <w:tc>
          <w:tcPr>
            <w:tcW w:w="10632" w:type="dxa"/>
            <w:gridSpan w:val="3"/>
          </w:tcPr>
          <w:p w14:paraId="3CE44AFD" w14:textId="60D674DD" w:rsidR="008E1B68" w:rsidRPr="00F43992" w:rsidRDefault="008E1B68" w:rsidP="008E1B68">
            <w:pPr>
              <w:rPr>
                <w:rFonts w:ascii="Arial" w:hAnsi="Arial" w:cs="Arial"/>
                <w:b/>
                <w:bCs/>
                <w:color w:val="9A009A"/>
                <w:sz w:val="30"/>
                <w:szCs w:val="30"/>
              </w:rPr>
            </w:pPr>
            <w:r w:rsidRPr="00F43992">
              <w:rPr>
                <w:rFonts w:ascii="Arial" w:hAnsi="Arial" w:cs="Arial"/>
                <w:b/>
                <w:bCs/>
                <w:color w:val="732182"/>
                <w:sz w:val="30"/>
                <w:szCs w:val="30"/>
              </w:rPr>
              <w:t>Application for the Disclosure of Death Registration Information Scheme</w:t>
            </w:r>
          </w:p>
          <w:p w14:paraId="7726D1B7" w14:textId="77777777" w:rsidR="00873907" w:rsidRDefault="00873907" w:rsidP="0055665B">
            <w:pPr>
              <w:rPr>
                <w:b/>
                <w:sz w:val="32"/>
                <w:szCs w:val="32"/>
              </w:rPr>
            </w:pPr>
          </w:p>
        </w:tc>
      </w:tr>
      <w:tr w:rsidR="00873907" w14:paraId="353A46A6" w14:textId="77777777" w:rsidTr="007A4C03">
        <w:trPr>
          <w:gridBefore w:val="1"/>
          <w:wBefore w:w="24" w:type="dxa"/>
        </w:trPr>
        <w:tc>
          <w:tcPr>
            <w:tcW w:w="10632" w:type="dxa"/>
            <w:gridSpan w:val="3"/>
          </w:tcPr>
          <w:p w14:paraId="203C19F4" w14:textId="77777777" w:rsidR="00353024" w:rsidRPr="00913977" w:rsidRDefault="00353024" w:rsidP="00353024">
            <w:pPr>
              <w:rPr>
                <w:rFonts w:ascii="Arial" w:hAnsi="Arial" w:cs="Arial"/>
                <w:sz w:val="24"/>
                <w:szCs w:val="24"/>
              </w:rPr>
            </w:pPr>
            <w:r w:rsidRPr="00913977">
              <w:rPr>
                <w:rFonts w:ascii="Arial" w:hAnsi="Arial" w:cs="Arial"/>
                <w:b/>
                <w:bCs/>
                <w:sz w:val="24"/>
                <w:szCs w:val="24"/>
                <w:lang w:val="en"/>
              </w:rPr>
              <w:t xml:space="preserve">The disclosure of death registration information (DDRI) scheme allows the registrars general for England and Wales, </w:t>
            </w:r>
            <w:proofErr w:type="gramStart"/>
            <w:r w:rsidRPr="00913977">
              <w:rPr>
                <w:rFonts w:ascii="Arial" w:hAnsi="Arial" w:cs="Arial"/>
                <w:b/>
                <w:bCs/>
                <w:sz w:val="24"/>
                <w:szCs w:val="24"/>
                <w:lang w:val="en"/>
              </w:rPr>
              <w:t>Scotland</w:t>
            </w:r>
            <w:proofErr w:type="gramEnd"/>
            <w:r w:rsidRPr="00913977">
              <w:rPr>
                <w:rFonts w:ascii="Arial" w:hAnsi="Arial" w:cs="Arial"/>
                <w:b/>
                <w:bCs/>
                <w:sz w:val="24"/>
                <w:szCs w:val="24"/>
                <w:lang w:val="en"/>
              </w:rPr>
              <w:t xml:space="preserve"> and Northern Ireland to disclose death registration information to assist in the </w:t>
            </w:r>
            <w:r w:rsidRPr="00353024">
              <w:rPr>
                <w:rFonts w:ascii="Arial" w:hAnsi="Arial" w:cs="Arial"/>
                <w:b/>
                <w:bCs/>
                <w:color w:val="732182"/>
                <w:sz w:val="24"/>
                <w:szCs w:val="24"/>
              </w:rPr>
              <w:t>prevention, detection, investigation or prosecution</w:t>
            </w:r>
            <w:r w:rsidRPr="00913977">
              <w:rPr>
                <w:rFonts w:ascii="Arial" w:hAnsi="Arial" w:cs="Arial"/>
                <w:color w:val="BC008B"/>
                <w:sz w:val="24"/>
                <w:szCs w:val="24"/>
                <w:lang w:val="en"/>
              </w:rPr>
              <w:t xml:space="preserve"> </w:t>
            </w:r>
            <w:r w:rsidRPr="00913977">
              <w:rPr>
                <w:rFonts w:ascii="Arial" w:hAnsi="Arial" w:cs="Arial"/>
                <w:b/>
                <w:bCs/>
                <w:sz w:val="24"/>
                <w:szCs w:val="24"/>
                <w:lang w:val="en"/>
              </w:rPr>
              <w:t>of offences</w:t>
            </w:r>
            <w:r w:rsidRPr="00913977">
              <w:rPr>
                <w:rFonts w:ascii="Arial" w:hAnsi="Arial" w:cs="Arial"/>
                <w:sz w:val="24"/>
                <w:szCs w:val="24"/>
                <w:lang w:val="en"/>
              </w:rPr>
              <w:t>.</w:t>
            </w:r>
          </w:p>
          <w:p w14:paraId="1E015C2F" w14:textId="77777777" w:rsidR="00873907" w:rsidRDefault="00873907" w:rsidP="0055665B">
            <w:pPr>
              <w:rPr>
                <w:b/>
                <w:sz w:val="32"/>
                <w:szCs w:val="32"/>
              </w:rPr>
            </w:pPr>
          </w:p>
        </w:tc>
      </w:tr>
      <w:tr w:rsidR="00BC4532" w14:paraId="7C5D3FFC"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10632" w:type="dxa"/>
            <w:gridSpan w:val="3"/>
          </w:tcPr>
          <w:p w14:paraId="3A20189E" w14:textId="13CE6845" w:rsidR="00BC4532" w:rsidRPr="00340728" w:rsidRDefault="00340728" w:rsidP="00376BEA">
            <w:pPr>
              <w:rPr>
                <w:rFonts w:ascii="Arial" w:hAnsi="Arial" w:cs="Arial"/>
                <w:b/>
                <w:sz w:val="16"/>
                <w:szCs w:val="16"/>
              </w:rPr>
            </w:pPr>
            <w:r>
              <w:rPr>
                <w:rFonts w:ascii="Arial" w:hAnsi="Arial" w:cs="Arial"/>
                <w:b/>
                <w:color w:val="7030A0"/>
                <w:sz w:val="16"/>
                <w:szCs w:val="16"/>
              </w:rPr>
              <w:br/>
            </w:r>
            <w:r w:rsidR="00BC4532" w:rsidRPr="005F34D8">
              <w:rPr>
                <w:rFonts w:ascii="Arial" w:hAnsi="Arial" w:cs="Arial"/>
                <w:b/>
                <w:color w:val="7030A0"/>
                <w:sz w:val="24"/>
                <w:szCs w:val="24"/>
              </w:rPr>
              <w:t xml:space="preserve">Part 1: </w:t>
            </w:r>
            <w:r w:rsidR="00BC4532" w:rsidRPr="00913977">
              <w:rPr>
                <w:rFonts w:ascii="Arial" w:hAnsi="Arial" w:cs="Arial"/>
                <w:b/>
                <w:sz w:val="24"/>
                <w:szCs w:val="24"/>
              </w:rPr>
              <w:t>Please use this section to tell us about your organisation and the person who will be our primary contact during the application process</w:t>
            </w:r>
            <w:r>
              <w:rPr>
                <w:rFonts w:ascii="Arial" w:hAnsi="Arial" w:cs="Arial"/>
                <w:b/>
                <w:sz w:val="16"/>
                <w:szCs w:val="16"/>
              </w:rPr>
              <w:br/>
            </w:r>
          </w:p>
        </w:tc>
      </w:tr>
      <w:tr w:rsidR="00BC4532" w14:paraId="0E4C3AEA"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600"/>
        </w:trPr>
        <w:tc>
          <w:tcPr>
            <w:tcW w:w="4537" w:type="dxa"/>
            <w:gridSpan w:val="2"/>
          </w:tcPr>
          <w:p w14:paraId="00FE5FAE" w14:textId="0FE4E34F" w:rsidR="00BC4532" w:rsidRPr="00BC4532" w:rsidRDefault="009735A9" w:rsidP="003B21DE">
            <w:pPr>
              <w:spacing w:before="120" w:after="120"/>
              <w:rPr>
                <w:rFonts w:ascii="Arial" w:hAnsi="Arial" w:cs="Arial"/>
              </w:rPr>
            </w:pPr>
            <w:r w:rsidRPr="00913977">
              <w:rPr>
                <w:rFonts w:ascii="Arial" w:eastAsia="Times New Roman" w:hAnsi="Arial" w:cs="Arial"/>
                <w:b/>
                <w:color w:val="7030A0"/>
                <w:sz w:val="24"/>
                <w:szCs w:val="24"/>
                <w:lang w:eastAsia="en-GB"/>
              </w:rPr>
              <w:t>1.1</w:t>
            </w:r>
            <w:r w:rsidRPr="00913977">
              <w:rPr>
                <w:rFonts w:ascii="Arial" w:eastAsia="Times New Roman" w:hAnsi="Arial" w:cs="Arial"/>
                <w:color w:val="7030A0"/>
                <w:sz w:val="24"/>
                <w:szCs w:val="24"/>
                <w:lang w:eastAsia="en-GB"/>
              </w:rPr>
              <w:t xml:space="preserve"> </w:t>
            </w:r>
            <w:r w:rsidRPr="00913977">
              <w:rPr>
                <w:rFonts w:ascii="Arial" w:eastAsia="Times New Roman" w:hAnsi="Arial" w:cs="Arial"/>
                <w:sz w:val="24"/>
                <w:szCs w:val="24"/>
                <w:lang w:eastAsia="en-GB"/>
              </w:rPr>
              <w:t>Company name/Organisation</w:t>
            </w:r>
          </w:p>
        </w:tc>
        <w:tc>
          <w:tcPr>
            <w:tcW w:w="6095" w:type="dxa"/>
          </w:tcPr>
          <w:p w14:paraId="4694F501" w14:textId="77777777" w:rsidR="009735A9" w:rsidRDefault="009735A9" w:rsidP="00BC4532">
            <w:pPr>
              <w:rPr>
                <w:rFonts w:ascii="Arial" w:hAnsi="Arial" w:cs="Arial"/>
              </w:rPr>
            </w:pPr>
          </w:p>
          <w:p w14:paraId="5B8812F5" w14:textId="77777777" w:rsidR="009735A9" w:rsidRPr="00BC4532" w:rsidRDefault="009735A9" w:rsidP="00BC4532">
            <w:pPr>
              <w:rPr>
                <w:rFonts w:ascii="Arial" w:hAnsi="Arial" w:cs="Arial"/>
              </w:rPr>
            </w:pPr>
          </w:p>
        </w:tc>
      </w:tr>
      <w:tr w:rsidR="00BC4532" w14:paraId="072B32FA"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5C4821AC" w14:textId="67B232B4" w:rsidR="00BC4532" w:rsidRPr="00BC4532" w:rsidRDefault="009735A9" w:rsidP="003B21DE">
            <w:pPr>
              <w:spacing w:before="120" w:after="120"/>
              <w:rPr>
                <w:rFonts w:ascii="Arial" w:hAnsi="Arial" w:cs="Arial"/>
              </w:rPr>
            </w:pPr>
            <w:r w:rsidRPr="00913977">
              <w:rPr>
                <w:rFonts w:ascii="Arial" w:eastAsia="Times New Roman" w:hAnsi="Arial" w:cs="Arial"/>
                <w:b/>
                <w:color w:val="7030A0"/>
                <w:sz w:val="24"/>
                <w:szCs w:val="24"/>
                <w:lang w:eastAsia="en-GB"/>
              </w:rPr>
              <w:t>1.2</w:t>
            </w:r>
            <w:r w:rsidRPr="00913977">
              <w:rPr>
                <w:rFonts w:ascii="Arial" w:eastAsia="Times New Roman" w:hAnsi="Arial" w:cs="Arial"/>
                <w:color w:val="7030A0"/>
                <w:sz w:val="24"/>
                <w:szCs w:val="24"/>
                <w:lang w:eastAsia="en-GB"/>
              </w:rPr>
              <w:t xml:space="preserve"> </w:t>
            </w:r>
            <w:r w:rsidRPr="00913977">
              <w:rPr>
                <w:rFonts w:ascii="Arial" w:eastAsia="Times New Roman" w:hAnsi="Arial" w:cs="Arial"/>
                <w:sz w:val="24"/>
                <w:szCs w:val="24"/>
                <w:lang w:eastAsia="en-GB"/>
              </w:rPr>
              <w:t>Full name of contact</w:t>
            </w:r>
          </w:p>
        </w:tc>
        <w:tc>
          <w:tcPr>
            <w:tcW w:w="6095" w:type="dxa"/>
          </w:tcPr>
          <w:p w14:paraId="5640989A" w14:textId="77777777" w:rsidR="00BC4532" w:rsidRPr="00BC4532" w:rsidRDefault="00BC4532" w:rsidP="00BC4532">
            <w:pPr>
              <w:rPr>
                <w:rFonts w:ascii="Arial" w:hAnsi="Arial" w:cs="Arial"/>
              </w:rPr>
            </w:pPr>
          </w:p>
        </w:tc>
      </w:tr>
      <w:tr w:rsidR="00BC4532" w14:paraId="5AF617BD"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3FFA6973" w14:textId="57A6D902" w:rsidR="00BC4532" w:rsidRPr="00BC4532" w:rsidRDefault="009735A9" w:rsidP="003B21DE">
            <w:pPr>
              <w:spacing w:before="120" w:after="120"/>
              <w:rPr>
                <w:rFonts w:ascii="Arial" w:hAnsi="Arial" w:cs="Arial"/>
              </w:rPr>
            </w:pPr>
            <w:r w:rsidRPr="00913977">
              <w:rPr>
                <w:rFonts w:ascii="Arial" w:eastAsia="Times New Roman" w:hAnsi="Arial" w:cs="Arial"/>
                <w:b/>
                <w:color w:val="7030A0"/>
                <w:sz w:val="24"/>
                <w:szCs w:val="24"/>
                <w:lang w:eastAsia="en-GB"/>
              </w:rPr>
              <w:t>1.3</w:t>
            </w:r>
            <w:r w:rsidRPr="00913977">
              <w:rPr>
                <w:rFonts w:ascii="Arial" w:eastAsia="Times New Roman" w:hAnsi="Arial" w:cs="Arial"/>
                <w:color w:val="7030A0"/>
                <w:sz w:val="24"/>
                <w:szCs w:val="24"/>
                <w:lang w:eastAsia="en-GB"/>
              </w:rPr>
              <w:t xml:space="preserve"> </w:t>
            </w:r>
            <w:r w:rsidR="00430EA9" w:rsidRPr="00913977">
              <w:rPr>
                <w:rFonts w:ascii="Arial" w:hAnsi="Arial" w:cs="Arial"/>
                <w:sz w:val="24"/>
                <w:szCs w:val="24"/>
              </w:rPr>
              <w:t>Contact Job</w:t>
            </w:r>
            <w:r w:rsidRPr="00913977">
              <w:rPr>
                <w:rFonts w:ascii="Arial" w:hAnsi="Arial" w:cs="Arial"/>
                <w:sz w:val="24"/>
                <w:szCs w:val="24"/>
              </w:rPr>
              <w:t xml:space="preserve"> Title</w:t>
            </w:r>
            <w:r w:rsidRPr="00913977">
              <w:rPr>
                <w:rFonts w:ascii="Arial" w:hAnsi="Arial" w:cs="Arial"/>
                <w:b/>
                <w:sz w:val="24"/>
                <w:szCs w:val="24"/>
              </w:rPr>
              <w:t xml:space="preserve"> (</w:t>
            </w:r>
            <w:r w:rsidRPr="00913977">
              <w:rPr>
                <w:rFonts w:ascii="Arial" w:hAnsi="Arial" w:cs="Arial"/>
                <w:sz w:val="24"/>
                <w:szCs w:val="24"/>
              </w:rPr>
              <w:t xml:space="preserve">or capacity in </w:t>
            </w:r>
            <w:r w:rsidR="003B21DE">
              <w:rPr>
                <w:rFonts w:ascii="Arial" w:hAnsi="Arial" w:cs="Arial"/>
                <w:sz w:val="24"/>
                <w:szCs w:val="24"/>
              </w:rPr>
              <w:br/>
              <w:t xml:space="preserve">      </w:t>
            </w:r>
            <w:r w:rsidRPr="00913977">
              <w:rPr>
                <w:rFonts w:ascii="Arial" w:hAnsi="Arial" w:cs="Arial"/>
                <w:sz w:val="24"/>
                <w:szCs w:val="24"/>
              </w:rPr>
              <w:t>which</w:t>
            </w:r>
            <w:r>
              <w:rPr>
                <w:rFonts w:ascii="Arial" w:hAnsi="Arial" w:cs="Arial"/>
                <w:sz w:val="24"/>
                <w:szCs w:val="24"/>
              </w:rPr>
              <w:t xml:space="preserve"> </w:t>
            </w:r>
            <w:r w:rsidRPr="00913977">
              <w:rPr>
                <w:rFonts w:ascii="Arial" w:hAnsi="Arial" w:cs="Arial"/>
                <w:sz w:val="24"/>
                <w:szCs w:val="24"/>
              </w:rPr>
              <w:t xml:space="preserve">you are applying to receive </w:t>
            </w:r>
            <w:r w:rsidR="003B21DE">
              <w:rPr>
                <w:rFonts w:ascii="Arial" w:hAnsi="Arial" w:cs="Arial"/>
                <w:sz w:val="24"/>
                <w:szCs w:val="24"/>
              </w:rPr>
              <w:br/>
              <w:t xml:space="preserve">      </w:t>
            </w:r>
            <w:r w:rsidRPr="00913977">
              <w:rPr>
                <w:rFonts w:ascii="Arial" w:hAnsi="Arial" w:cs="Arial"/>
                <w:sz w:val="24"/>
                <w:szCs w:val="24"/>
              </w:rPr>
              <w:t>death data files)</w:t>
            </w:r>
          </w:p>
        </w:tc>
        <w:tc>
          <w:tcPr>
            <w:tcW w:w="6095" w:type="dxa"/>
          </w:tcPr>
          <w:p w14:paraId="04AC2437" w14:textId="77777777" w:rsidR="00BC4532" w:rsidRPr="00BC4532" w:rsidRDefault="00BC4532" w:rsidP="00BC4532">
            <w:pPr>
              <w:rPr>
                <w:rFonts w:ascii="Arial" w:hAnsi="Arial" w:cs="Arial"/>
              </w:rPr>
            </w:pPr>
          </w:p>
        </w:tc>
      </w:tr>
      <w:tr w:rsidR="009735A9" w14:paraId="4063322D"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2DF98B9F" w14:textId="65FDACC5" w:rsidR="009735A9" w:rsidRPr="009735A9" w:rsidRDefault="009735A9" w:rsidP="009735A9">
            <w:pPr>
              <w:spacing w:before="120" w:after="120"/>
              <w:rPr>
                <w:rFonts w:ascii="Arial" w:eastAsia="Times New Roman" w:hAnsi="Arial" w:cs="Arial"/>
                <w:b/>
                <w:color w:val="962671"/>
                <w:lang w:eastAsia="en-GB"/>
              </w:rPr>
            </w:pPr>
            <w:r w:rsidRPr="00913977">
              <w:rPr>
                <w:rFonts w:ascii="Arial" w:eastAsia="Times New Roman" w:hAnsi="Arial" w:cs="Arial"/>
                <w:b/>
                <w:color w:val="7030A0"/>
                <w:sz w:val="24"/>
                <w:szCs w:val="24"/>
                <w:lang w:eastAsia="en-GB"/>
              </w:rPr>
              <w:t xml:space="preserve">1.4 </w:t>
            </w:r>
            <w:r w:rsidRPr="00913977">
              <w:rPr>
                <w:rFonts w:ascii="Arial" w:hAnsi="Arial" w:cs="Arial"/>
                <w:sz w:val="24"/>
                <w:szCs w:val="24"/>
              </w:rPr>
              <w:t xml:space="preserve">If you are a representative of a </w:t>
            </w:r>
            <w:r w:rsidR="003B21DE">
              <w:rPr>
                <w:rFonts w:ascii="Arial" w:hAnsi="Arial" w:cs="Arial"/>
                <w:sz w:val="24"/>
                <w:szCs w:val="24"/>
              </w:rPr>
              <w:br/>
              <w:t xml:space="preserve">      </w:t>
            </w:r>
            <w:r w:rsidRPr="00913977">
              <w:rPr>
                <w:rFonts w:ascii="Arial" w:hAnsi="Arial" w:cs="Arial"/>
                <w:sz w:val="24"/>
                <w:szCs w:val="24"/>
              </w:rPr>
              <w:t>group</w:t>
            </w:r>
            <w:r>
              <w:rPr>
                <w:rFonts w:ascii="Arial" w:hAnsi="Arial" w:cs="Arial"/>
                <w:sz w:val="24"/>
                <w:szCs w:val="24"/>
              </w:rPr>
              <w:t xml:space="preserve"> </w:t>
            </w:r>
            <w:r w:rsidRPr="00913977">
              <w:rPr>
                <w:rFonts w:ascii="Arial" w:hAnsi="Arial" w:cs="Arial"/>
                <w:sz w:val="24"/>
                <w:szCs w:val="24"/>
              </w:rPr>
              <w:t xml:space="preserve">please tell us the name of </w:t>
            </w:r>
            <w:r w:rsidR="003B21DE">
              <w:rPr>
                <w:rFonts w:ascii="Arial" w:hAnsi="Arial" w:cs="Arial"/>
                <w:sz w:val="24"/>
                <w:szCs w:val="24"/>
              </w:rPr>
              <w:br/>
              <w:t xml:space="preserve">      </w:t>
            </w:r>
            <w:r w:rsidRPr="00913977">
              <w:rPr>
                <w:rFonts w:ascii="Arial" w:hAnsi="Arial" w:cs="Arial"/>
                <w:sz w:val="24"/>
                <w:szCs w:val="24"/>
              </w:rPr>
              <w:t xml:space="preserve">the group and provide a summary </w:t>
            </w:r>
            <w:r w:rsidR="003B21DE">
              <w:rPr>
                <w:rFonts w:ascii="Arial" w:hAnsi="Arial" w:cs="Arial"/>
                <w:sz w:val="24"/>
                <w:szCs w:val="24"/>
              </w:rPr>
              <w:br/>
              <w:t xml:space="preserve">      </w:t>
            </w:r>
            <w:r w:rsidRPr="00913977">
              <w:rPr>
                <w:rFonts w:ascii="Arial" w:hAnsi="Arial" w:cs="Arial"/>
                <w:sz w:val="24"/>
                <w:szCs w:val="24"/>
              </w:rPr>
              <w:t xml:space="preserve">of the organisations that you </w:t>
            </w:r>
            <w:r w:rsidR="003B21DE">
              <w:rPr>
                <w:rFonts w:ascii="Arial" w:hAnsi="Arial" w:cs="Arial"/>
                <w:sz w:val="24"/>
                <w:szCs w:val="24"/>
              </w:rPr>
              <w:br/>
              <w:t xml:space="preserve">      </w:t>
            </w:r>
            <w:r w:rsidRPr="00913977">
              <w:rPr>
                <w:rFonts w:ascii="Arial" w:hAnsi="Arial" w:cs="Arial"/>
                <w:sz w:val="24"/>
                <w:szCs w:val="24"/>
              </w:rPr>
              <w:t>represent.</w:t>
            </w:r>
          </w:p>
        </w:tc>
        <w:tc>
          <w:tcPr>
            <w:tcW w:w="6095" w:type="dxa"/>
          </w:tcPr>
          <w:p w14:paraId="596E240F" w14:textId="77777777" w:rsidR="009735A9" w:rsidRDefault="009735A9" w:rsidP="00BC4532">
            <w:pPr>
              <w:rPr>
                <w:rFonts w:ascii="Arial" w:hAnsi="Arial" w:cs="Arial"/>
              </w:rPr>
            </w:pPr>
          </w:p>
          <w:p w14:paraId="716A305C" w14:textId="77777777" w:rsidR="00DE29FD" w:rsidRDefault="00DE29FD" w:rsidP="00BC4532">
            <w:pPr>
              <w:rPr>
                <w:rFonts w:ascii="Arial" w:hAnsi="Arial" w:cs="Arial"/>
              </w:rPr>
            </w:pPr>
          </w:p>
          <w:p w14:paraId="11CE1C41" w14:textId="77777777" w:rsidR="00DE29FD" w:rsidRDefault="00DE29FD" w:rsidP="00BC4532">
            <w:pPr>
              <w:rPr>
                <w:rFonts w:ascii="Arial" w:hAnsi="Arial" w:cs="Arial"/>
              </w:rPr>
            </w:pPr>
          </w:p>
          <w:p w14:paraId="2B1EB392" w14:textId="77777777" w:rsidR="00DE29FD" w:rsidRDefault="00DE29FD" w:rsidP="00BC4532">
            <w:pPr>
              <w:rPr>
                <w:rFonts w:ascii="Arial" w:hAnsi="Arial" w:cs="Arial"/>
              </w:rPr>
            </w:pPr>
          </w:p>
          <w:p w14:paraId="03E341E2" w14:textId="77777777" w:rsidR="00DE29FD" w:rsidRPr="00BC4532" w:rsidRDefault="00DE29FD" w:rsidP="00BC4532">
            <w:pPr>
              <w:rPr>
                <w:rFonts w:ascii="Arial" w:hAnsi="Arial" w:cs="Arial"/>
              </w:rPr>
            </w:pPr>
          </w:p>
        </w:tc>
      </w:tr>
      <w:tr w:rsidR="00DE29FD" w14:paraId="06CBCE3A"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3888AF3B" w14:textId="77777777" w:rsidR="00DE29FD" w:rsidRPr="00913977" w:rsidRDefault="00DE29FD" w:rsidP="00DE29FD">
            <w:pPr>
              <w:spacing w:before="120" w:after="120"/>
              <w:rPr>
                <w:rFonts w:ascii="Arial" w:eastAsia="Times New Roman" w:hAnsi="Arial" w:cs="Arial"/>
                <w:b/>
                <w:color w:val="962671"/>
                <w:sz w:val="24"/>
                <w:szCs w:val="24"/>
                <w:lang w:eastAsia="en-GB"/>
              </w:rPr>
            </w:pPr>
            <w:r w:rsidRPr="00913977">
              <w:rPr>
                <w:rFonts w:ascii="Arial" w:eastAsia="Times New Roman" w:hAnsi="Arial" w:cs="Arial"/>
                <w:b/>
                <w:color w:val="7030A0"/>
                <w:sz w:val="24"/>
                <w:szCs w:val="24"/>
                <w:lang w:eastAsia="en-GB"/>
              </w:rPr>
              <w:t xml:space="preserve">1.5 </w:t>
            </w:r>
            <w:r w:rsidR="001850F6" w:rsidRPr="00913977">
              <w:rPr>
                <w:rFonts w:ascii="Arial" w:eastAsia="Times New Roman" w:hAnsi="Arial" w:cs="Arial"/>
                <w:sz w:val="24"/>
                <w:szCs w:val="24"/>
                <w:lang w:eastAsia="en-GB"/>
              </w:rPr>
              <w:t>Contact telephone number</w:t>
            </w:r>
          </w:p>
        </w:tc>
        <w:tc>
          <w:tcPr>
            <w:tcW w:w="6095" w:type="dxa"/>
          </w:tcPr>
          <w:p w14:paraId="6EB73DD4" w14:textId="77777777" w:rsidR="00DE29FD" w:rsidRDefault="00DE29FD" w:rsidP="00BC4532">
            <w:pPr>
              <w:rPr>
                <w:rFonts w:ascii="Arial" w:hAnsi="Arial" w:cs="Arial"/>
              </w:rPr>
            </w:pPr>
          </w:p>
        </w:tc>
      </w:tr>
      <w:tr w:rsidR="001850F6" w14:paraId="4222DC1D"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53B3433D" w14:textId="77777777" w:rsidR="001850F6" w:rsidRPr="009735A9" w:rsidRDefault="001850F6" w:rsidP="001850F6">
            <w:pPr>
              <w:spacing w:before="120" w:after="120"/>
              <w:rPr>
                <w:rFonts w:ascii="Arial" w:eastAsia="Times New Roman" w:hAnsi="Arial" w:cs="Arial"/>
                <w:b/>
                <w:color w:val="962671"/>
                <w:lang w:eastAsia="en-GB"/>
              </w:rPr>
            </w:pPr>
            <w:r w:rsidRPr="00913977">
              <w:rPr>
                <w:rFonts w:ascii="Arial" w:eastAsia="Times New Roman" w:hAnsi="Arial" w:cs="Arial"/>
                <w:b/>
                <w:color w:val="7030A0"/>
                <w:sz w:val="24"/>
                <w:szCs w:val="24"/>
                <w:lang w:eastAsia="en-GB"/>
              </w:rPr>
              <w:t xml:space="preserve">1.6 </w:t>
            </w:r>
            <w:r w:rsidRPr="00913977">
              <w:rPr>
                <w:rFonts w:ascii="Arial" w:eastAsia="Times New Roman" w:hAnsi="Arial" w:cs="Arial"/>
                <w:sz w:val="24"/>
                <w:szCs w:val="24"/>
                <w:lang w:eastAsia="en-GB"/>
              </w:rPr>
              <w:t>Contact e-mail address</w:t>
            </w:r>
          </w:p>
        </w:tc>
        <w:tc>
          <w:tcPr>
            <w:tcW w:w="6095" w:type="dxa"/>
          </w:tcPr>
          <w:p w14:paraId="1F274F88" w14:textId="77777777" w:rsidR="001850F6" w:rsidRDefault="001850F6" w:rsidP="00BC4532">
            <w:pPr>
              <w:rPr>
                <w:rFonts w:ascii="Arial" w:hAnsi="Arial" w:cs="Arial"/>
              </w:rPr>
            </w:pPr>
          </w:p>
        </w:tc>
      </w:tr>
      <w:tr w:rsidR="001850F6" w14:paraId="43CFC663"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4E6317DB" w14:textId="02434C7B" w:rsidR="001850F6" w:rsidRPr="009735A9" w:rsidRDefault="001850F6" w:rsidP="001850F6">
            <w:pPr>
              <w:spacing w:before="120" w:after="120"/>
              <w:rPr>
                <w:rFonts w:ascii="Arial" w:eastAsia="Times New Roman" w:hAnsi="Arial" w:cs="Arial"/>
                <w:b/>
                <w:color w:val="962671"/>
                <w:lang w:eastAsia="en-GB"/>
              </w:rPr>
            </w:pPr>
            <w:r w:rsidRPr="00913977">
              <w:rPr>
                <w:rFonts w:ascii="Arial" w:eastAsia="Times New Roman" w:hAnsi="Arial" w:cs="Arial"/>
                <w:b/>
                <w:color w:val="7030A0"/>
                <w:sz w:val="24"/>
                <w:szCs w:val="24"/>
                <w:lang w:eastAsia="en-GB"/>
              </w:rPr>
              <w:t xml:space="preserve">1.7 </w:t>
            </w:r>
            <w:r w:rsidRPr="00913977">
              <w:rPr>
                <w:rFonts w:ascii="Arial" w:eastAsia="Times New Roman" w:hAnsi="Arial" w:cs="Arial"/>
                <w:sz w:val="24"/>
                <w:szCs w:val="24"/>
                <w:lang w:eastAsia="en-GB"/>
              </w:rPr>
              <w:t>Contact address (including</w:t>
            </w:r>
            <w:r>
              <w:rPr>
                <w:rFonts w:ascii="Arial" w:eastAsia="Times New Roman" w:hAnsi="Arial" w:cs="Arial"/>
                <w:sz w:val="24"/>
                <w:szCs w:val="24"/>
                <w:lang w:eastAsia="en-GB"/>
              </w:rPr>
              <w:t xml:space="preserve"> </w:t>
            </w:r>
            <w:r w:rsidR="003B21DE">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postcode)</w:t>
            </w:r>
          </w:p>
        </w:tc>
        <w:tc>
          <w:tcPr>
            <w:tcW w:w="6095" w:type="dxa"/>
          </w:tcPr>
          <w:p w14:paraId="4A9705CC" w14:textId="77777777" w:rsidR="001850F6" w:rsidRDefault="001850F6" w:rsidP="00BC4532">
            <w:pPr>
              <w:rPr>
                <w:rFonts w:ascii="Arial" w:hAnsi="Arial" w:cs="Arial"/>
              </w:rPr>
            </w:pPr>
          </w:p>
          <w:p w14:paraId="1564094D" w14:textId="77777777" w:rsidR="008D1D3D" w:rsidRDefault="008D1D3D" w:rsidP="00BC4532">
            <w:pPr>
              <w:rPr>
                <w:rFonts w:ascii="Arial" w:hAnsi="Arial" w:cs="Arial"/>
              </w:rPr>
            </w:pPr>
          </w:p>
          <w:p w14:paraId="6CBF3E31" w14:textId="77777777" w:rsidR="008D1D3D" w:rsidRDefault="008D1D3D" w:rsidP="00BC4532">
            <w:pPr>
              <w:rPr>
                <w:rFonts w:ascii="Arial" w:hAnsi="Arial" w:cs="Arial"/>
              </w:rPr>
            </w:pPr>
          </w:p>
          <w:p w14:paraId="49D39087" w14:textId="77777777" w:rsidR="008D1D3D" w:rsidRDefault="008D1D3D" w:rsidP="00BC4532">
            <w:pPr>
              <w:rPr>
                <w:rFonts w:ascii="Arial" w:hAnsi="Arial" w:cs="Arial"/>
              </w:rPr>
            </w:pPr>
          </w:p>
          <w:p w14:paraId="5001B22F" w14:textId="77777777" w:rsidR="001850F6" w:rsidRDefault="001850F6" w:rsidP="00BC4532">
            <w:pPr>
              <w:rPr>
                <w:rFonts w:ascii="Arial" w:hAnsi="Arial" w:cs="Arial"/>
              </w:rPr>
            </w:pPr>
          </w:p>
          <w:p w14:paraId="2161E8BF" w14:textId="77777777" w:rsidR="008D1D3D" w:rsidRDefault="008D1D3D" w:rsidP="00BC4532">
            <w:pPr>
              <w:rPr>
                <w:rFonts w:ascii="Arial" w:hAnsi="Arial" w:cs="Arial"/>
              </w:rPr>
            </w:pPr>
          </w:p>
          <w:p w14:paraId="6C1D86F8" w14:textId="77777777" w:rsidR="001850F6" w:rsidRDefault="001850F6" w:rsidP="00BC4532">
            <w:pPr>
              <w:rPr>
                <w:rFonts w:ascii="Arial" w:hAnsi="Arial" w:cs="Arial"/>
              </w:rPr>
            </w:pPr>
          </w:p>
        </w:tc>
      </w:tr>
      <w:tr w:rsidR="001850F6" w:rsidRPr="00BC4532" w14:paraId="1DC41DE6"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6FACA0AD" w14:textId="352202FF" w:rsidR="001850F6" w:rsidRPr="00BC4532" w:rsidRDefault="001850F6" w:rsidP="003B21DE">
            <w:pPr>
              <w:spacing w:before="120" w:after="120"/>
              <w:rPr>
                <w:rFonts w:ascii="Arial" w:hAnsi="Arial" w:cs="Arial"/>
              </w:rPr>
            </w:pPr>
            <w:r w:rsidRPr="00913977">
              <w:rPr>
                <w:rFonts w:ascii="Arial" w:eastAsia="Times New Roman" w:hAnsi="Arial" w:cs="Arial"/>
                <w:b/>
                <w:color w:val="7030A0"/>
                <w:sz w:val="24"/>
                <w:szCs w:val="24"/>
                <w:lang w:eastAsia="en-GB"/>
              </w:rPr>
              <w:t>1.8</w:t>
            </w:r>
            <w:r w:rsidRPr="00913977">
              <w:rPr>
                <w:rFonts w:ascii="Arial" w:eastAsia="Times New Roman" w:hAnsi="Arial" w:cs="Arial"/>
                <w:color w:val="7030A0"/>
                <w:sz w:val="24"/>
                <w:szCs w:val="24"/>
                <w:lang w:eastAsia="en-GB"/>
              </w:rPr>
              <w:t xml:space="preserve"> </w:t>
            </w:r>
            <w:r w:rsidRPr="00913977">
              <w:rPr>
                <w:rFonts w:ascii="Arial" w:hAnsi="Arial" w:cs="Arial"/>
                <w:sz w:val="24"/>
                <w:szCs w:val="24"/>
              </w:rPr>
              <w:t xml:space="preserve">Address(es) of location(s) where the </w:t>
            </w:r>
            <w:r w:rsidRPr="00913977">
              <w:rPr>
                <w:rFonts w:ascii="Arial" w:hAnsi="Arial" w:cs="Arial"/>
                <w:sz w:val="24"/>
                <w:szCs w:val="24"/>
              </w:rPr>
              <w:br/>
              <w:t xml:space="preserve">      data may be stored, processed or </w:t>
            </w:r>
            <w:r w:rsidRPr="00913977">
              <w:rPr>
                <w:rFonts w:ascii="Arial" w:hAnsi="Arial" w:cs="Arial"/>
                <w:sz w:val="24"/>
                <w:szCs w:val="24"/>
              </w:rPr>
              <w:br/>
              <w:t xml:space="preserve">      directly accessed</w:t>
            </w:r>
            <w:r w:rsidR="003B21DE">
              <w:rPr>
                <w:rFonts w:ascii="Arial" w:hAnsi="Arial" w:cs="Arial"/>
                <w:sz w:val="24"/>
                <w:szCs w:val="24"/>
              </w:rPr>
              <w:t>.</w:t>
            </w:r>
          </w:p>
        </w:tc>
        <w:tc>
          <w:tcPr>
            <w:tcW w:w="6095" w:type="dxa"/>
          </w:tcPr>
          <w:p w14:paraId="4C9CF49F" w14:textId="77777777" w:rsidR="001850F6" w:rsidRDefault="001850F6" w:rsidP="00730C73">
            <w:pPr>
              <w:rPr>
                <w:rFonts w:ascii="Arial" w:hAnsi="Arial" w:cs="Arial"/>
              </w:rPr>
            </w:pPr>
          </w:p>
          <w:p w14:paraId="799C6C7E" w14:textId="77777777" w:rsidR="008D1D3D" w:rsidRDefault="008D1D3D" w:rsidP="00730C73">
            <w:pPr>
              <w:rPr>
                <w:rFonts w:ascii="Arial" w:hAnsi="Arial" w:cs="Arial"/>
              </w:rPr>
            </w:pPr>
          </w:p>
          <w:p w14:paraId="3ABA2896" w14:textId="77777777" w:rsidR="008D1D3D" w:rsidRDefault="008D1D3D" w:rsidP="00730C73">
            <w:pPr>
              <w:rPr>
                <w:rFonts w:ascii="Arial" w:hAnsi="Arial" w:cs="Arial"/>
              </w:rPr>
            </w:pPr>
          </w:p>
          <w:p w14:paraId="1AC4D2BF" w14:textId="77777777" w:rsidR="008D1D3D" w:rsidRDefault="008D1D3D" w:rsidP="00730C73">
            <w:pPr>
              <w:rPr>
                <w:rFonts w:ascii="Arial" w:hAnsi="Arial" w:cs="Arial"/>
              </w:rPr>
            </w:pPr>
          </w:p>
          <w:p w14:paraId="4F663F4C" w14:textId="77777777" w:rsidR="008B6F81" w:rsidRDefault="008B6F81" w:rsidP="00730C73">
            <w:pPr>
              <w:rPr>
                <w:rFonts w:ascii="Arial" w:hAnsi="Arial" w:cs="Arial"/>
              </w:rPr>
            </w:pPr>
          </w:p>
          <w:p w14:paraId="209719C8" w14:textId="77777777" w:rsidR="001850F6" w:rsidRDefault="001850F6" w:rsidP="00730C73">
            <w:pPr>
              <w:rPr>
                <w:rFonts w:ascii="Arial" w:hAnsi="Arial" w:cs="Arial"/>
              </w:rPr>
            </w:pPr>
          </w:p>
          <w:p w14:paraId="34190437" w14:textId="77777777" w:rsidR="008D1D3D" w:rsidRDefault="008D1D3D" w:rsidP="00730C73">
            <w:pPr>
              <w:rPr>
                <w:rFonts w:ascii="Arial" w:hAnsi="Arial" w:cs="Arial"/>
              </w:rPr>
            </w:pPr>
          </w:p>
          <w:p w14:paraId="5FC4D8F5" w14:textId="77777777" w:rsidR="001850F6" w:rsidRPr="00BC4532" w:rsidRDefault="001850F6" w:rsidP="00730C73">
            <w:pPr>
              <w:rPr>
                <w:rFonts w:ascii="Arial" w:hAnsi="Arial" w:cs="Arial"/>
              </w:rPr>
            </w:pPr>
          </w:p>
        </w:tc>
      </w:tr>
      <w:tr w:rsidR="00430EA9" w:rsidRPr="00BC4532" w14:paraId="1A64CBDA"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51F6834A" w14:textId="1AAE9006" w:rsidR="00EE79AE" w:rsidRPr="00EE79AE" w:rsidRDefault="00430EA9" w:rsidP="003B21DE">
            <w:pPr>
              <w:tabs>
                <w:tab w:val="left" w:pos="1575"/>
              </w:tabs>
              <w:spacing w:before="120" w:after="120"/>
              <w:rPr>
                <w:rFonts w:ascii="Arial" w:eastAsia="Times New Roman" w:hAnsi="Arial" w:cs="Arial"/>
                <w:lang w:eastAsia="en-GB"/>
              </w:rPr>
            </w:pPr>
            <w:r w:rsidRPr="00913977">
              <w:rPr>
                <w:rFonts w:ascii="Arial" w:eastAsia="Times New Roman" w:hAnsi="Arial" w:cs="Arial"/>
                <w:b/>
                <w:color w:val="7030A0"/>
                <w:sz w:val="24"/>
                <w:szCs w:val="24"/>
                <w:lang w:eastAsia="en-GB"/>
              </w:rPr>
              <w:t xml:space="preserve">1.9 </w:t>
            </w:r>
            <w:r w:rsidRPr="00913977">
              <w:rPr>
                <w:rFonts w:ascii="Arial" w:eastAsia="Times New Roman" w:hAnsi="Arial" w:cs="Arial"/>
                <w:sz w:val="24"/>
                <w:szCs w:val="24"/>
                <w:lang w:eastAsia="en-GB"/>
              </w:rPr>
              <w:t>Date</w:t>
            </w:r>
            <w:r w:rsidR="00A32B68" w:rsidRPr="00913977">
              <w:rPr>
                <w:rFonts w:ascii="Arial" w:eastAsia="Times New Roman" w:hAnsi="Arial" w:cs="Arial"/>
                <w:sz w:val="24"/>
                <w:szCs w:val="24"/>
                <w:lang w:eastAsia="en-GB"/>
              </w:rPr>
              <w:tab/>
            </w:r>
            <w:r w:rsidR="00EE79AE">
              <w:rPr>
                <w:rFonts w:ascii="Arial" w:eastAsia="Times New Roman" w:hAnsi="Arial" w:cs="Arial"/>
                <w:lang w:eastAsia="en-GB"/>
              </w:rPr>
              <w:tab/>
            </w:r>
          </w:p>
        </w:tc>
        <w:tc>
          <w:tcPr>
            <w:tcW w:w="6095" w:type="dxa"/>
          </w:tcPr>
          <w:p w14:paraId="7917A012" w14:textId="77777777" w:rsidR="00430EA9" w:rsidRDefault="00430EA9" w:rsidP="00730C73">
            <w:pPr>
              <w:rPr>
                <w:rFonts w:ascii="Arial" w:hAnsi="Arial" w:cs="Arial"/>
              </w:rPr>
            </w:pPr>
          </w:p>
        </w:tc>
      </w:tr>
      <w:tr w:rsidR="00340728" w14:paraId="243CB214"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10632" w:type="dxa"/>
            <w:gridSpan w:val="3"/>
          </w:tcPr>
          <w:p w14:paraId="037991DF" w14:textId="77777777" w:rsidR="009D2B28" w:rsidRDefault="00340728" w:rsidP="002234AA">
            <w:pPr>
              <w:rPr>
                <w:rFonts w:ascii="Arial" w:hAnsi="Arial" w:cs="Arial"/>
                <w:b/>
                <w:color w:val="7030A0"/>
                <w:sz w:val="24"/>
                <w:szCs w:val="24"/>
              </w:rPr>
            </w:pPr>
            <w:r>
              <w:rPr>
                <w:rFonts w:ascii="Arial" w:hAnsi="Arial" w:cs="Arial"/>
                <w:b/>
                <w:color w:val="7030A0"/>
                <w:sz w:val="16"/>
                <w:szCs w:val="16"/>
              </w:rPr>
              <w:br/>
            </w:r>
          </w:p>
          <w:p w14:paraId="67A79CF1" w14:textId="5661DD74" w:rsidR="00340728" w:rsidRPr="00340728" w:rsidRDefault="00340728" w:rsidP="002234AA">
            <w:pPr>
              <w:rPr>
                <w:rFonts w:ascii="Arial" w:hAnsi="Arial" w:cs="Arial"/>
                <w:b/>
                <w:sz w:val="16"/>
                <w:szCs w:val="16"/>
              </w:rPr>
            </w:pPr>
            <w:r w:rsidRPr="005F34D8">
              <w:rPr>
                <w:rFonts w:ascii="Arial" w:hAnsi="Arial" w:cs="Arial"/>
                <w:b/>
                <w:color w:val="7030A0"/>
                <w:sz w:val="24"/>
                <w:szCs w:val="24"/>
              </w:rPr>
              <w:lastRenderedPageBreak/>
              <w:t xml:space="preserve">Part </w:t>
            </w:r>
            <w:r>
              <w:rPr>
                <w:rFonts w:ascii="Arial" w:hAnsi="Arial" w:cs="Arial"/>
                <w:b/>
                <w:color w:val="7030A0"/>
                <w:sz w:val="24"/>
                <w:szCs w:val="24"/>
              </w:rPr>
              <w:t>2</w:t>
            </w:r>
            <w:r w:rsidRPr="005F34D8">
              <w:rPr>
                <w:rFonts w:ascii="Arial" w:hAnsi="Arial" w:cs="Arial"/>
                <w:b/>
                <w:color w:val="7030A0"/>
                <w:sz w:val="24"/>
                <w:szCs w:val="24"/>
              </w:rPr>
              <w:t xml:space="preserve">: </w:t>
            </w:r>
            <w:r w:rsidR="00690786" w:rsidRPr="00913977">
              <w:rPr>
                <w:rFonts w:ascii="Arial" w:hAnsi="Arial" w:cs="Arial"/>
                <w:b/>
                <w:sz w:val="24"/>
                <w:szCs w:val="24"/>
              </w:rPr>
              <w:t>Please answer the following questions about your proposed use of the death</w:t>
            </w:r>
            <w:r w:rsidR="00690786" w:rsidRPr="00913977">
              <w:rPr>
                <w:rFonts w:ascii="Arial" w:hAnsi="Arial" w:cs="Arial"/>
                <w:b/>
                <w:color w:val="FF0000"/>
                <w:sz w:val="24"/>
                <w:szCs w:val="24"/>
              </w:rPr>
              <w:t xml:space="preserve"> </w:t>
            </w:r>
            <w:r w:rsidR="00690786" w:rsidRPr="00913977">
              <w:rPr>
                <w:rFonts w:ascii="Arial" w:hAnsi="Arial" w:cs="Arial"/>
                <w:b/>
                <w:color w:val="FF0000"/>
                <w:sz w:val="24"/>
                <w:szCs w:val="24"/>
              </w:rPr>
              <w:br/>
              <w:t xml:space="preserve">            </w:t>
            </w:r>
            <w:r w:rsidR="00690786" w:rsidRPr="00913977">
              <w:rPr>
                <w:rFonts w:ascii="Arial" w:hAnsi="Arial" w:cs="Arial"/>
                <w:b/>
                <w:sz w:val="24"/>
                <w:szCs w:val="24"/>
              </w:rPr>
              <w:t>registration data</w:t>
            </w:r>
            <w:r>
              <w:rPr>
                <w:rFonts w:ascii="Arial" w:hAnsi="Arial" w:cs="Arial"/>
                <w:b/>
                <w:color w:val="7030A0"/>
                <w:sz w:val="16"/>
                <w:szCs w:val="16"/>
              </w:rPr>
              <w:br/>
            </w:r>
          </w:p>
        </w:tc>
      </w:tr>
      <w:tr w:rsidR="0007316A" w14:paraId="13AC606E"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10632" w:type="dxa"/>
            <w:gridSpan w:val="3"/>
          </w:tcPr>
          <w:p w14:paraId="6A77DED4" w14:textId="56FC27A3" w:rsidR="0007316A" w:rsidRDefault="0007316A" w:rsidP="002234AA">
            <w:pPr>
              <w:rPr>
                <w:rFonts w:ascii="Arial" w:hAnsi="Arial" w:cs="Arial"/>
                <w:b/>
                <w:color w:val="7030A0"/>
                <w:sz w:val="16"/>
                <w:szCs w:val="16"/>
              </w:rPr>
            </w:pPr>
            <w:r w:rsidRPr="00913977">
              <w:rPr>
                <w:rFonts w:ascii="Arial" w:eastAsia="Times New Roman" w:hAnsi="Arial" w:cs="Arial"/>
                <w:sz w:val="24"/>
                <w:szCs w:val="24"/>
                <w:lang w:eastAsia="en-GB"/>
              </w:rPr>
              <w:lastRenderedPageBreak/>
              <w:t xml:space="preserve">The legislation states that the data must be used in the </w:t>
            </w:r>
            <w:r w:rsidRPr="00873907">
              <w:rPr>
                <w:rFonts w:ascii="Arial" w:hAnsi="Arial" w:cs="Arial"/>
                <w:b/>
                <w:color w:val="732182"/>
                <w:sz w:val="24"/>
                <w:szCs w:val="24"/>
              </w:rPr>
              <w:t xml:space="preserve">prevention, detection, </w:t>
            </w:r>
            <w:proofErr w:type="gramStart"/>
            <w:r w:rsidRPr="00873907">
              <w:rPr>
                <w:rFonts w:ascii="Arial" w:hAnsi="Arial" w:cs="Arial"/>
                <w:b/>
                <w:color w:val="732182"/>
                <w:sz w:val="24"/>
                <w:szCs w:val="24"/>
              </w:rPr>
              <w:t>investigation</w:t>
            </w:r>
            <w:proofErr w:type="gramEnd"/>
            <w:r w:rsidRPr="00873907">
              <w:rPr>
                <w:rFonts w:ascii="Arial" w:hAnsi="Arial" w:cs="Arial"/>
                <w:b/>
                <w:color w:val="732182"/>
                <w:sz w:val="24"/>
                <w:szCs w:val="24"/>
              </w:rPr>
              <w:t xml:space="preserve"> or prosecution</w:t>
            </w:r>
            <w:r w:rsidRPr="00913977">
              <w:rPr>
                <w:rFonts w:ascii="Arial" w:hAnsi="Arial" w:cs="Arial"/>
                <w:sz w:val="24"/>
                <w:szCs w:val="24"/>
              </w:rPr>
              <w:t xml:space="preserve"> </w:t>
            </w:r>
            <w:r w:rsidRPr="00913977">
              <w:rPr>
                <w:rFonts w:ascii="Arial" w:hAnsi="Arial" w:cs="Arial"/>
                <w:sz w:val="24"/>
                <w:szCs w:val="24"/>
                <w:lang w:val="en"/>
              </w:rPr>
              <w:t>of offences</w:t>
            </w:r>
            <w:r w:rsidRPr="00913977">
              <w:rPr>
                <w:rFonts w:ascii="Arial" w:eastAsia="Times New Roman" w:hAnsi="Arial" w:cs="Arial"/>
                <w:sz w:val="24"/>
                <w:szCs w:val="24"/>
                <w:lang w:eastAsia="en-GB"/>
              </w:rPr>
              <w:t xml:space="preserve">. Please provide details of how your use of the data will meet these </w:t>
            </w:r>
            <w:r w:rsidRPr="00913977">
              <w:rPr>
                <w:rFonts w:ascii="Arial" w:eastAsia="Times New Roman" w:hAnsi="Arial" w:cs="Arial"/>
                <w:sz w:val="24"/>
                <w:szCs w:val="24"/>
                <w:lang w:eastAsia="en-GB"/>
              </w:rPr>
              <w:br/>
              <w:t>requirements and provide evidence in justification.</w:t>
            </w:r>
          </w:p>
        </w:tc>
      </w:tr>
      <w:tr w:rsidR="00340728" w14:paraId="2D37D3AA"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Height w:val="600"/>
        </w:trPr>
        <w:tc>
          <w:tcPr>
            <w:tcW w:w="4537" w:type="dxa"/>
            <w:gridSpan w:val="2"/>
          </w:tcPr>
          <w:p w14:paraId="47886BA7" w14:textId="48B6F0AF" w:rsidR="00340728" w:rsidRPr="00BC4532" w:rsidRDefault="00386848" w:rsidP="002234AA">
            <w:pPr>
              <w:spacing w:before="120" w:after="120"/>
              <w:rPr>
                <w:rFonts w:ascii="Arial" w:hAnsi="Arial" w:cs="Arial"/>
              </w:rPr>
            </w:pPr>
            <w:r w:rsidRPr="00913977">
              <w:rPr>
                <w:rFonts w:ascii="Arial" w:eastAsia="Times New Roman" w:hAnsi="Arial" w:cs="Arial"/>
                <w:b/>
                <w:color w:val="7030A0"/>
                <w:sz w:val="24"/>
                <w:szCs w:val="24"/>
                <w:lang w:eastAsia="en-GB"/>
              </w:rPr>
              <w:t>2.1</w:t>
            </w:r>
            <w:r w:rsidRPr="00913977">
              <w:rPr>
                <w:rFonts w:ascii="Arial" w:eastAsia="Times New Roman" w:hAnsi="Arial" w:cs="Arial"/>
                <w:color w:val="7030A0"/>
                <w:sz w:val="24"/>
                <w:szCs w:val="24"/>
                <w:lang w:eastAsia="en-GB"/>
              </w:rPr>
              <w:t xml:space="preserve"> </w:t>
            </w:r>
            <w:r w:rsidRPr="00913977">
              <w:rPr>
                <w:rFonts w:ascii="Arial" w:hAnsi="Arial" w:cs="Arial"/>
                <w:sz w:val="24"/>
                <w:szCs w:val="24"/>
              </w:rPr>
              <w:t xml:space="preserve">Please give a </w:t>
            </w:r>
            <w:r w:rsidRPr="00913977">
              <w:rPr>
                <w:rFonts w:ascii="Arial" w:hAnsi="Arial" w:cs="Arial"/>
                <w:sz w:val="24"/>
                <w:szCs w:val="24"/>
                <w:u w:val="single"/>
              </w:rPr>
              <w:t>full description</w:t>
            </w:r>
            <w:r w:rsidRPr="00913977">
              <w:rPr>
                <w:rFonts w:ascii="Arial" w:hAnsi="Arial" w:cs="Arial"/>
                <w:sz w:val="24"/>
                <w:szCs w:val="24"/>
              </w:rPr>
              <w:t xml:space="preserve"> of the </w:t>
            </w:r>
            <w:r>
              <w:rPr>
                <w:rFonts w:ascii="Arial" w:hAnsi="Arial" w:cs="Arial"/>
                <w:sz w:val="24"/>
                <w:szCs w:val="24"/>
              </w:rPr>
              <w:br/>
              <w:t xml:space="preserve">      p</w:t>
            </w:r>
            <w:r w:rsidRPr="00913977">
              <w:rPr>
                <w:rFonts w:ascii="Arial" w:hAnsi="Arial" w:cs="Arial"/>
                <w:sz w:val="24"/>
                <w:szCs w:val="24"/>
              </w:rPr>
              <w:t>roduct/s (or equivalent) in which</w:t>
            </w:r>
            <w:r>
              <w:rPr>
                <w:rFonts w:ascii="Arial" w:hAnsi="Arial" w:cs="Arial"/>
                <w:sz w:val="24"/>
                <w:szCs w:val="24"/>
              </w:rPr>
              <w:t xml:space="preserve">  </w:t>
            </w:r>
            <w:r>
              <w:rPr>
                <w:rFonts w:ascii="Arial" w:hAnsi="Arial" w:cs="Arial"/>
                <w:sz w:val="24"/>
                <w:szCs w:val="24"/>
              </w:rPr>
              <w:br/>
              <w:t xml:space="preserve">      </w:t>
            </w:r>
            <w:r w:rsidRPr="00913977">
              <w:rPr>
                <w:rFonts w:ascii="Arial" w:hAnsi="Arial" w:cs="Arial"/>
                <w:sz w:val="24"/>
                <w:szCs w:val="24"/>
              </w:rPr>
              <w:t xml:space="preserve">the DDRI data is intended to be </w:t>
            </w:r>
            <w:r>
              <w:rPr>
                <w:rFonts w:ascii="Arial" w:hAnsi="Arial" w:cs="Arial"/>
                <w:sz w:val="24"/>
                <w:szCs w:val="24"/>
              </w:rPr>
              <w:t xml:space="preserve">  </w:t>
            </w:r>
            <w:r>
              <w:rPr>
                <w:rFonts w:ascii="Arial" w:hAnsi="Arial" w:cs="Arial"/>
                <w:sz w:val="24"/>
                <w:szCs w:val="24"/>
              </w:rPr>
              <w:br/>
              <w:t xml:space="preserve">      </w:t>
            </w:r>
            <w:r w:rsidRPr="00913977">
              <w:rPr>
                <w:rFonts w:ascii="Arial" w:hAnsi="Arial" w:cs="Arial"/>
                <w:sz w:val="24"/>
                <w:szCs w:val="24"/>
              </w:rPr>
              <w:t xml:space="preserve">used and how it meets the </w:t>
            </w:r>
            <w:r>
              <w:rPr>
                <w:rFonts w:ascii="Arial" w:hAnsi="Arial" w:cs="Arial"/>
                <w:sz w:val="24"/>
                <w:szCs w:val="24"/>
              </w:rPr>
              <w:br/>
              <w:t xml:space="preserve">      </w:t>
            </w:r>
            <w:r w:rsidRPr="00913977">
              <w:rPr>
                <w:rFonts w:ascii="Arial" w:hAnsi="Arial" w:cs="Arial"/>
                <w:sz w:val="24"/>
                <w:szCs w:val="24"/>
              </w:rPr>
              <w:t xml:space="preserve">legislative requirements.  </w:t>
            </w:r>
          </w:p>
        </w:tc>
        <w:tc>
          <w:tcPr>
            <w:tcW w:w="6095" w:type="dxa"/>
          </w:tcPr>
          <w:p w14:paraId="5796BCF5" w14:textId="77777777" w:rsidR="00340728" w:rsidRDefault="00340728" w:rsidP="002234AA">
            <w:pPr>
              <w:rPr>
                <w:rFonts w:ascii="Arial" w:hAnsi="Arial" w:cs="Arial"/>
              </w:rPr>
            </w:pPr>
          </w:p>
          <w:p w14:paraId="4CDBF44C" w14:textId="77777777" w:rsidR="00340728" w:rsidRPr="00BC4532" w:rsidRDefault="00340728" w:rsidP="002234AA">
            <w:pPr>
              <w:rPr>
                <w:rFonts w:ascii="Arial" w:hAnsi="Arial" w:cs="Arial"/>
              </w:rPr>
            </w:pPr>
          </w:p>
        </w:tc>
      </w:tr>
      <w:tr w:rsidR="00340728" w14:paraId="3755D58A"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51BFE23F" w14:textId="0CE90622" w:rsidR="00340728" w:rsidRPr="00BC4532" w:rsidRDefault="00967E52" w:rsidP="002234AA">
            <w:pPr>
              <w:spacing w:before="120" w:after="120"/>
              <w:rPr>
                <w:rFonts w:ascii="Arial" w:hAnsi="Arial" w:cs="Arial"/>
              </w:rPr>
            </w:pPr>
            <w:r w:rsidRPr="00913977">
              <w:rPr>
                <w:rFonts w:ascii="Arial" w:eastAsia="Times New Roman" w:hAnsi="Arial" w:cs="Arial"/>
                <w:b/>
                <w:color w:val="7030A0"/>
                <w:sz w:val="24"/>
                <w:szCs w:val="24"/>
                <w:lang w:eastAsia="en-GB"/>
              </w:rPr>
              <w:t>2.2</w:t>
            </w:r>
            <w:r w:rsidRPr="00913977">
              <w:rPr>
                <w:rFonts w:ascii="Arial" w:eastAsia="Times New Roman" w:hAnsi="Arial" w:cs="Arial"/>
                <w:color w:val="7030A0"/>
                <w:sz w:val="24"/>
                <w:szCs w:val="24"/>
                <w:lang w:eastAsia="en-GB"/>
              </w:rPr>
              <w:t xml:space="preserve"> </w:t>
            </w:r>
            <w:r w:rsidRPr="00913977">
              <w:rPr>
                <w:rFonts w:ascii="Arial" w:eastAsia="Times New Roman" w:hAnsi="Arial" w:cs="Arial"/>
                <w:sz w:val="24"/>
                <w:szCs w:val="24"/>
                <w:lang w:eastAsia="en-GB"/>
              </w:rPr>
              <w:t xml:space="preserve">Would the DDRI data be integrated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 xml:space="preserve">into our product/s or kept on a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separate database? Please provide</w:t>
            </w:r>
            <w:r w:rsidR="001104C1">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 xml:space="preserve"> details.</w:t>
            </w:r>
          </w:p>
        </w:tc>
        <w:tc>
          <w:tcPr>
            <w:tcW w:w="6095" w:type="dxa"/>
          </w:tcPr>
          <w:p w14:paraId="49575B49" w14:textId="77777777" w:rsidR="00340728" w:rsidRPr="00BC4532" w:rsidRDefault="00340728" w:rsidP="002234AA">
            <w:pPr>
              <w:rPr>
                <w:rFonts w:ascii="Arial" w:hAnsi="Arial" w:cs="Arial"/>
              </w:rPr>
            </w:pPr>
          </w:p>
        </w:tc>
      </w:tr>
      <w:tr w:rsidR="00340728" w14:paraId="4B4A6035"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72EDD6B0" w14:textId="6F110DD9" w:rsidR="00340728" w:rsidRPr="00BC4532" w:rsidRDefault="002323AA" w:rsidP="002234AA">
            <w:pPr>
              <w:spacing w:before="120" w:after="120"/>
              <w:rPr>
                <w:rFonts w:ascii="Arial" w:hAnsi="Arial" w:cs="Arial"/>
              </w:rPr>
            </w:pPr>
            <w:r w:rsidRPr="00913977">
              <w:rPr>
                <w:rFonts w:ascii="Arial" w:eastAsia="Times New Roman" w:hAnsi="Arial" w:cs="Arial"/>
                <w:b/>
                <w:color w:val="7030A0"/>
                <w:sz w:val="24"/>
                <w:szCs w:val="24"/>
                <w:lang w:eastAsia="en-GB"/>
              </w:rPr>
              <w:t>2.3</w:t>
            </w:r>
            <w:r w:rsidRPr="00913977">
              <w:rPr>
                <w:rFonts w:ascii="Arial" w:eastAsia="Times New Roman" w:hAnsi="Arial" w:cs="Arial"/>
                <w:color w:val="7030A0"/>
                <w:sz w:val="24"/>
                <w:szCs w:val="24"/>
                <w:lang w:eastAsia="en-GB"/>
              </w:rPr>
              <w:t xml:space="preserve"> </w:t>
            </w:r>
            <w:r w:rsidRPr="00913977">
              <w:rPr>
                <w:rFonts w:ascii="Arial" w:eastAsia="Times New Roman" w:hAnsi="Arial" w:cs="Arial"/>
                <w:sz w:val="24"/>
                <w:szCs w:val="24"/>
                <w:lang w:eastAsia="en-GB"/>
              </w:rPr>
              <w:t>Would your product/s provide your</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 xml:space="preserve">clients with an online or batch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system,</w:t>
            </w:r>
            <w:r>
              <w:rPr>
                <w:rFonts w:ascii="Arial" w:eastAsia="Times New Roman" w:hAnsi="Arial" w:cs="Arial"/>
                <w:sz w:val="24"/>
                <w:szCs w:val="24"/>
                <w:lang w:eastAsia="en-GB"/>
              </w:rPr>
              <w:t xml:space="preserve"> </w:t>
            </w:r>
            <w:r w:rsidRPr="00913977">
              <w:rPr>
                <w:rFonts w:ascii="Arial" w:eastAsia="Times New Roman" w:hAnsi="Arial" w:cs="Arial"/>
                <w:sz w:val="24"/>
                <w:szCs w:val="24"/>
                <w:lang w:eastAsia="en-GB"/>
              </w:rPr>
              <w:t xml:space="preserve">or both? Please provide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details.</w:t>
            </w:r>
          </w:p>
        </w:tc>
        <w:tc>
          <w:tcPr>
            <w:tcW w:w="6095" w:type="dxa"/>
          </w:tcPr>
          <w:p w14:paraId="295209B0" w14:textId="77777777" w:rsidR="00340728" w:rsidRPr="00BC4532" w:rsidRDefault="00340728" w:rsidP="002234AA">
            <w:pPr>
              <w:rPr>
                <w:rFonts w:ascii="Arial" w:hAnsi="Arial" w:cs="Arial"/>
              </w:rPr>
            </w:pPr>
          </w:p>
        </w:tc>
      </w:tr>
      <w:tr w:rsidR="00340728" w14:paraId="2C513B79"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7F599EBA" w14:textId="68306836" w:rsidR="00340728" w:rsidRPr="009735A9" w:rsidRDefault="00C74DB7" w:rsidP="002234AA">
            <w:pPr>
              <w:spacing w:before="120" w:after="120"/>
              <w:rPr>
                <w:rFonts w:ascii="Arial" w:eastAsia="Times New Roman" w:hAnsi="Arial" w:cs="Arial"/>
                <w:b/>
                <w:color w:val="962671"/>
                <w:lang w:eastAsia="en-GB"/>
              </w:rPr>
            </w:pPr>
            <w:r w:rsidRPr="00913977">
              <w:rPr>
                <w:rFonts w:ascii="Arial" w:eastAsia="Times New Roman" w:hAnsi="Arial" w:cs="Arial"/>
                <w:b/>
                <w:color w:val="7030A0"/>
                <w:sz w:val="24"/>
                <w:szCs w:val="24"/>
                <w:lang w:eastAsia="en-GB"/>
              </w:rPr>
              <w:t xml:space="preserve">2.4 </w:t>
            </w:r>
            <w:r w:rsidRPr="00913977">
              <w:rPr>
                <w:rFonts w:ascii="Arial" w:hAnsi="Arial" w:cs="Arial"/>
                <w:sz w:val="24"/>
                <w:szCs w:val="24"/>
              </w:rPr>
              <w:t>Which data items would your clients</w:t>
            </w:r>
            <w:r>
              <w:rPr>
                <w:rFonts w:ascii="Arial" w:hAnsi="Arial" w:cs="Arial"/>
                <w:sz w:val="24"/>
                <w:szCs w:val="24"/>
              </w:rPr>
              <w:br/>
              <w:t xml:space="preserve">     </w:t>
            </w:r>
            <w:r w:rsidRPr="00913977">
              <w:rPr>
                <w:rFonts w:ascii="Arial" w:hAnsi="Arial" w:cs="Arial"/>
                <w:sz w:val="24"/>
                <w:szCs w:val="24"/>
              </w:rPr>
              <w:t xml:space="preserve"> be</w:t>
            </w:r>
            <w:r>
              <w:rPr>
                <w:rFonts w:ascii="Arial" w:hAnsi="Arial" w:cs="Arial"/>
                <w:sz w:val="24"/>
                <w:szCs w:val="24"/>
              </w:rPr>
              <w:t xml:space="preserve"> </w:t>
            </w:r>
            <w:r w:rsidRPr="00913977">
              <w:rPr>
                <w:rFonts w:ascii="Arial" w:hAnsi="Arial" w:cs="Arial"/>
                <w:sz w:val="24"/>
                <w:szCs w:val="24"/>
              </w:rPr>
              <w:t xml:space="preserve">required to submit to produce a </w:t>
            </w:r>
            <w:r>
              <w:rPr>
                <w:rFonts w:ascii="Arial" w:hAnsi="Arial" w:cs="Arial"/>
                <w:sz w:val="24"/>
                <w:szCs w:val="24"/>
              </w:rPr>
              <w:br/>
              <w:t xml:space="preserve">      </w:t>
            </w:r>
            <w:r w:rsidRPr="00913977">
              <w:rPr>
                <w:rFonts w:ascii="Arial" w:hAnsi="Arial" w:cs="Arial"/>
                <w:sz w:val="24"/>
                <w:szCs w:val="24"/>
              </w:rPr>
              <w:t>matc</w:t>
            </w:r>
            <w:r>
              <w:rPr>
                <w:rFonts w:ascii="Arial" w:hAnsi="Arial" w:cs="Arial"/>
                <w:sz w:val="24"/>
                <w:szCs w:val="24"/>
              </w:rPr>
              <w:t xml:space="preserve">h </w:t>
            </w:r>
            <w:r w:rsidRPr="00913977">
              <w:rPr>
                <w:rFonts w:ascii="Arial" w:hAnsi="Arial" w:cs="Arial"/>
                <w:sz w:val="24"/>
                <w:szCs w:val="24"/>
              </w:rPr>
              <w:t xml:space="preserve">against the DDRI records? </w:t>
            </w:r>
            <w:r>
              <w:rPr>
                <w:rFonts w:ascii="Arial" w:hAnsi="Arial" w:cs="Arial"/>
                <w:sz w:val="24"/>
                <w:szCs w:val="24"/>
              </w:rPr>
              <w:br/>
              <w:t xml:space="preserve">      </w:t>
            </w:r>
            <w:r w:rsidRPr="00913977">
              <w:rPr>
                <w:rFonts w:ascii="Arial" w:hAnsi="Arial" w:cs="Arial"/>
                <w:sz w:val="24"/>
                <w:szCs w:val="24"/>
              </w:rPr>
              <w:t xml:space="preserve">As a minimum, the Registrars </w:t>
            </w:r>
            <w:r>
              <w:rPr>
                <w:rFonts w:ascii="Arial" w:hAnsi="Arial" w:cs="Arial"/>
                <w:sz w:val="24"/>
                <w:szCs w:val="24"/>
              </w:rPr>
              <w:br/>
              <w:t xml:space="preserve">      </w:t>
            </w:r>
            <w:r w:rsidRPr="00913977">
              <w:rPr>
                <w:rFonts w:ascii="Arial" w:hAnsi="Arial" w:cs="Arial"/>
                <w:sz w:val="24"/>
                <w:szCs w:val="24"/>
              </w:rPr>
              <w:t xml:space="preserve">General would expect Full Name </w:t>
            </w:r>
            <w:r>
              <w:rPr>
                <w:rFonts w:ascii="Arial" w:hAnsi="Arial" w:cs="Arial"/>
                <w:sz w:val="24"/>
                <w:szCs w:val="24"/>
              </w:rPr>
              <w:br/>
              <w:t xml:space="preserve">      </w:t>
            </w:r>
            <w:r w:rsidRPr="00913977">
              <w:rPr>
                <w:rFonts w:ascii="Arial" w:hAnsi="Arial" w:cs="Arial"/>
                <w:sz w:val="24"/>
                <w:szCs w:val="24"/>
              </w:rPr>
              <w:t xml:space="preserve">and Date </w:t>
            </w:r>
            <w:r>
              <w:rPr>
                <w:rFonts w:ascii="Arial" w:hAnsi="Arial" w:cs="Arial"/>
                <w:sz w:val="24"/>
                <w:szCs w:val="24"/>
              </w:rPr>
              <w:t>o</w:t>
            </w:r>
            <w:r w:rsidRPr="00913977">
              <w:rPr>
                <w:rFonts w:ascii="Arial" w:hAnsi="Arial" w:cs="Arial"/>
                <w:sz w:val="24"/>
                <w:szCs w:val="24"/>
              </w:rPr>
              <w:t>f Birth.</w:t>
            </w:r>
          </w:p>
        </w:tc>
        <w:tc>
          <w:tcPr>
            <w:tcW w:w="6095" w:type="dxa"/>
          </w:tcPr>
          <w:p w14:paraId="2C2B3EBB" w14:textId="77777777" w:rsidR="00340728" w:rsidRDefault="00340728" w:rsidP="002234AA">
            <w:pPr>
              <w:rPr>
                <w:rFonts w:ascii="Arial" w:hAnsi="Arial" w:cs="Arial"/>
              </w:rPr>
            </w:pPr>
          </w:p>
          <w:p w14:paraId="12125AD6" w14:textId="77777777" w:rsidR="00340728" w:rsidRDefault="00340728" w:rsidP="002234AA">
            <w:pPr>
              <w:rPr>
                <w:rFonts w:ascii="Arial" w:hAnsi="Arial" w:cs="Arial"/>
              </w:rPr>
            </w:pPr>
          </w:p>
          <w:p w14:paraId="6533817B" w14:textId="77777777" w:rsidR="00340728" w:rsidRDefault="00340728" w:rsidP="002234AA">
            <w:pPr>
              <w:rPr>
                <w:rFonts w:ascii="Arial" w:hAnsi="Arial" w:cs="Arial"/>
              </w:rPr>
            </w:pPr>
          </w:p>
          <w:p w14:paraId="03FB3F4D" w14:textId="77777777" w:rsidR="00340728" w:rsidRDefault="00340728" w:rsidP="002234AA">
            <w:pPr>
              <w:rPr>
                <w:rFonts w:ascii="Arial" w:hAnsi="Arial" w:cs="Arial"/>
              </w:rPr>
            </w:pPr>
          </w:p>
          <w:p w14:paraId="58B82ADD" w14:textId="77777777" w:rsidR="00340728" w:rsidRPr="00BC4532" w:rsidRDefault="00340728" w:rsidP="002234AA">
            <w:pPr>
              <w:rPr>
                <w:rFonts w:ascii="Arial" w:hAnsi="Arial" w:cs="Arial"/>
              </w:rPr>
            </w:pPr>
          </w:p>
        </w:tc>
      </w:tr>
      <w:tr w:rsidR="00340728" w14:paraId="4CEA01E0"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43636CF8" w14:textId="3D838255" w:rsidR="00340728" w:rsidRPr="00913977" w:rsidRDefault="00E25E27" w:rsidP="002234AA">
            <w:pPr>
              <w:spacing w:before="120" w:after="120"/>
              <w:rPr>
                <w:rFonts w:ascii="Arial" w:eastAsia="Times New Roman" w:hAnsi="Arial" w:cs="Arial"/>
                <w:b/>
                <w:color w:val="962671"/>
                <w:sz w:val="24"/>
                <w:szCs w:val="24"/>
                <w:lang w:eastAsia="en-GB"/>
              </w:rPr>
            </w:pPr>
            <w:r w:rsidRPr="00913977">
              <w:rPr>
                <w:rFonts w:ascii="Arial" w:eastAsia="Times New Roman" w:hAnsi="Arial" w:cs="Arial"/>
                <w:b/>
                <w:color w:val="7030A0"/>
                <w:sz w:val="24"/>
                <w:szCs w:val="24"/>
                <w:lang w:eastAsia="en-GB"/>
              </w:rPr>
              <w:t xml:space="preserve">2.5 </w:t>
            </w:r>
            <w:r w:rsidRPr="00913977">
              <w:rPr>
                <w:rFonts w:ascii="Arial" w:eastAsia="Times New Roman" w:hAnsi="Arial" w:cs="Arial"/>
                <w:sz w:val="24"/>
                <w:szCs w:val="24"/>
                <w:lang w:eastAsia="en-GB"/>
              </w:rPr>
              <w:t xml:space="preserve">What action would be taken when a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 xml:space="preserve">match against the DDRI data is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made?</w:t>
            </w:r>
            <w:r>
              <w:rPr>
                <w:rFonts w:ascii="Arial" w:eastAsia="Times New Roman" w:hAnsi="Arial" w:cs="Arial"/>
                <w:sz w:val="24"/>
                <w:szCs w:val="24"/>
                <w:lang w:eastAsia="en-GB"/>
              </w:rPr>
              <w:t xml:space="preserve"> </w:t>
            </w:r>
            <w:proofErr w:type="gramStart"/>
            <w:r w:rsidRPr="00913977">
              <w:rPr>
                <w:rFonts w:ascii="Arial" w:eastAsia="Times New Roman" w:hAnsi="Arial" w:cs="Arial"/>
                <w:sz w:val="24"/>
                <w:szCs w:val="24"/>
                <w:lang w:eastAsia="en-GB"/>
              </w:rPr>
              <w:t>e.g.</w:t>
            </w:r>
            <w:proofErr w:type="gramEnd"/>
            <w:r w:rsidRPr="00913977">
              <w:rPr>
                <w:rFonts w:ascii="Arial" w:eastAsia="Times New Roman" w:hAnsi="Arial" w:cs="Arial"/>
                <w:sz w:val="24"/>
                <w:szCs w:val="24"/>
                <w:lang w:eastAsia="en-GB"/>
              </w:rPr>
              <w:t xml:space="preserve"> ‘mark as deceased’,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delete record’, etc.</w:t>
            </w:r>
          </w:p>
        </w:tc>
        <w:tc>
          <w:tcPr>
            <w:tcW w:w="6095" w:type="dxa"/>
          </w:tcPr>
          <w:p w14:paraId="58584208" w14:textId="77777777" w:rsidR="00340728" w:rsidRDefault="00340728" w:rsidP="002234AA">
            <w:pPr>
              <w:rPr>
                <w:rFonts w:ascii="Arial" w:hAnsi="Arial" w:cs="Arial"/>
              </w:rPr>
            </w:pPr>
          </w:p>
        </w:tc>
      </w:tr>
      <w:tr w:rsidR="00340728" w14:paraId="59113826"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4856C777" w14:textId="39FE6EE5" w:rsidR="00340728" w:rsidRPr="009735A9" w:rsidRDefault="00F31382" w:rsidP="002234AA">
            <w:pPr>
              <w:spacing w:before="120" w:after="120"/>
              <w:rPr>
                <w:rFonts w:ascii="Arial" w:eastAsia="Times New Roman" w:hAnsi="Arial" w:cs="Arial"/>
                <w:b/>
                <w:color w:val="962671"/>
                <w:lang w:eastAsia="en-GB"/>
              </w:rPr>
            </w:pPr>
            <w:r w:rsidRPr="00913977">
              <w:rPr>
                <w:rFonts w:ascii="Arial" w:eastAsia="Times New Roman" w:hAnsi="Arial" w:cs="Arial"/>
                <w:b/>
                <w:color w:val="7030A0"/>
                <w:sz w:val="24"/>
                <w:szCs w:val="24"/>
                <w:lang w:eastAsia="en-GB"/>
              </w:rPr>
              <w:t>2.6</w:t>
            </w:r>
            <w:r w:rsidRPr="00913977">
              <w:rPr>
                <w:rFonts w:ascii="Arial" w:eastAsia="Times New Roman" w:hAnsi="Arial" w:cs="Arial"/>
                <w:color w:val="7030A0"/>
                <w:sz w:val="24"/>
                <w:szCs w:val="24"/>
                <w:lang w:eastAsia="en-GB"/>
              </w:rPr>
              <w:t xml:space="preserve"> </w:t>
            </w:r>
            <w:r w:rsidRPr="00913977">
              <w:rPr>
                <w:rFonts w:ascii="Arial" w:eastAsia="Times New Roman" w:hAnsi="Arial" w:cs="Arial"/>
                <w:sz w:val="24"/>
                <w:szCs w:val="24"/>
                <w:lang w:eastAsia="en-GB"/>
              </w:rPr>
              <w:t xml:space="preserve">In addition to the data items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 xml:space="preserve">provided by your client, which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 xml:space="preserve">additional data items would you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want to return?</w:t>
            </w:r>
          </w:p>
        </w:tc>
        <w:tc>
          <w:tcPr>
            <w:tcW w:w="6095" w:type="dxa"/>
          </w:tcPr>
          <w:p w14:paraId="442EF8F2" w14:textId="77777777" w:rsidR="00340728" w:rsidRDefault="00340728" w:rsidP="002234AA">
            <w:pPr>
              <w:rPr>
                <w:rFonts w:ascii="Arial" w:hAnsi="Arial" w:cs="Arial"/>
              </w:rPr>
            </w:pPr>
          </w:p>
        </w:tc>
      </w:tr>
      <w:tr w:rsidR="00340728" w14:paraId="0CBAD1B1"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04A3FAA7" w14:textId="26A4F505" w:rsidR="00340728" w:rsidRPr="009735A9" w:rsidRDefault="00EB3567" w:rsidP="002234AA">
            <w:pPr>
              <w:spacing w:before="120" w:after="120"/>
              <w:rPr>
                <w:rFonts w:ascii="Arial" w:eastAsia="Times New Roman" w:hAnsi="Arial" w:cs="Arial"/>
                <w:b/>
                <w:color w:val="962671"/>
                <w:lang w:eastAsia="en-GB"/>
              </w:rPr>
            </w:pPr>
            <w:r w:rsidRPr="00913977">
              <w:rPr>
                <w:rFonts w:ascii="Arial" w:eastAsia="Times New Roman" w:hAnsi="Arial" w:cs="Arial"/>
                <w:b/>
                <w:color w:val="7030A0"/>
                <w:sz w:val="24"/>
                <w:szCs w:val="24"/>
                <w:lang w:eastAsia="en-GB"/>
              </w:rPr>
              <w:t>2.</w:t>
            </w:r>
            <w:r w:rsidRPr="00913977">
              <w:rPr>
                <w:rFonts w:ascii="Arial" w:eastAsia="Times New Roman" w:hAnsi="Arial" w:cs="Arial"/>
                <w:color w:val="7030A0"/>
                <w:sz w:val="24"/>
                <w:szCs w:val="24"/>
                <w:lang w:eastAsia="en-GB"/>
              </w:rPr>
              <w:t xml:space="preserve">7 </w:t>
            </w:r>
            <w:r w:rsidRPr="00913977">
              <w:rPr>
                <w:rFonts w:ascii="Arial" w:hAnsi="Arial" w:cs="Arial"/>
                <w:sz w:val="24"/>
                <w:szCs w:val="24"/>
              </w:rPr>
              <w:t xml:space="preserve">How will the results from matching </w:t>
            </w:r>
            <w:r w:rsidRPr="00913977">
              <w:rPr>
                <w:rFonts w:ascii="Arial" w:hAnsi="Arial" w:cs="Arial"/>
                <w:sz w:val="24"/>
                <w:szCs w:val="24"/>
              </w:rPr>
              <w:br/>
              <w:t xml:space="preserve">      against the DDRI data enable you </w:t>
            </w:r>
            <w:r w:rsidRPr="00913977">
              <w:rPr>
                <w:rFonts w:ascii="Arial" w:hAnsi="Arial" w:cs="Arial"/>
                <w:sz w:val="24"/>
                <w:szCs w:val="24"/>
              </w:rPr>
              <w:br/>
              <w:t xml:space="preserve">      and/or your clients to assist in the </w:t>
            </w:r>
            <w:r w:rsidRPr="00913977">
              <w:rPr>
                <w:rFonts w:ascii="Arial" w:hAnsi="Arial" w:cs="Arial"/>
                <w:sz w:val="24"/>
                <w:szCs w:val="24"/>
              </w:rPr>
              <w:br/>
              <w:t xml:space="preserve">      prevention, detection, investigation </w:t>
            </w:r>
            <w:r w:rsidRPr="00913977">
              <w:rPr>
                <w:rFonts w:ascii="Arial" w:hAnsi="Arial" w:cs="Arial"/>
                <w:sz w:val="24"/>
                <w:szCs w:val="24"/>
              </w:rPr>
              <w:br/>
              <w:t xml:space="preserve">      or prosecution of offences?</w:t>
            </w:r>
          </w:p>
        </w:tc>
        <w:tc>
          <w:tcPr>
            <w:tcW w:w="6095" w:type="dxa"/>
          </w:tcPr>
          <w:p w14:paraId="21D37AEA" w14:textId="77777777" w:rsidR="00340728" w:rsidRDefault="00340728" w:rsidP="002234AA">
            <w:pPr>
              <w:rPr>
                <w:rFonts w:ascii="Arial" w:hAnsi="Arial" w:cs="Arial"/>
              </w:rPr>
            </w:pPr>
          </w:p>
          <w:p w14:paraId="491F16DC" w14:textId="77777777" w:rsidR="00340728" w:rsidRDefault="00340728" w:rsidP="002234AA">
            <w:pPr>
              <w:rPr>
                <w:rFonts w:ascii="Arial" w:hAnsi="Arial" w:cs="Arial"/>
              </w:rPr>
            </w:pPr>
          </w:p>
          <w:p w14:paraId="48BCC412" w14:textId="77777777" w:rsidR="00340728" w:rsidRDefault="00340728" w:rsidP="002234AA">
            <w:pPr>
              <w:rPr>
                <w:rFonts w:ascii="Arial" w:hAnsi="Arial" w:cs="Arial"/>
              </w:rPr>
            </w:pPr>
          </w:p>
        </w:tc>
      </w:tr>
      <w:tr w:rsidR="00340728" w:rsidRPr="00BC4532" w14:paraId="747D0578"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760B1D08" w14:textId="036FA14C" w:rsidR="00340728" w:rsidRPr="00BC4532" w:rsidRDefault="00BC1A7A" w:rsidP="002234AA">
            <w:pPr>
              <w:spacing w:before="120" w:after="120"/>
              <w:rPr>
                <w:rFonts w:ascii="Arial" w:hAnsi="Arial" w:cs="Arial"/>
              </w:rPr>
            </w:pPr>
            <w:r w:rsidRPr="00913977">
              <w:rPr>
                <w:rFonts w:ascii="Arial" w:eastAsia="Times New Roman" w:hAnsi="Arial" w:cs="Arial"/>
                <w:b/>
                <w:color w:val="7030A0"/>
                <w:sz w:val="24"/>
                <w:szCs w:val="24"/>
                <w:lang w:eastAsia="en-GB"/>
              </w:rPr>
              <w:t xml:space="preserve">2.8 </w:t>
            </w:r>
            <w:r w:rsidRPr="00913977">
              <w:rPr>
                <w:rFonts w:ascii="Arial" w:hAnsi="Arial" w:cs="Arial"/>
                <w:sz w:val="24"/>
                <w:szCs w:val="24"/>
              </w:rPr>
              <w:t xml:space="preserve">Please confirm whether you have </w:t>
            </w:r>
            <w:r>
              <w:rPr>
                <w:rFonts w:ascii="Arial" w:hAnsi="Arial" w:cs="Arial"/>
                <w:sz w:val="24"/>
                <w:szCs w:val="24"/>
              </w:rPr>
              <w:br/>
              <w:t xml:space="preserve">      </w:t>
            </w:r>
            <w:r w:rsidRPr="00913977">
              <w:rPr>
                <w:rFonts w:ascii="Arial" w:hAnsi="Arial" w:cs="Arial"/>
                <w:sz w:val="24"/>
                <w:szCs w:val="24"/>
              </w:rPr>
              <w:t xml:space="preserve">contracts/ licence agreements with </w:t>
            </w:r>
            <w:r>
              <w:rPr>
                <w:rFonts w:ascii="Arial" w:hAnsi="Arial" w:cs="Arial"/>
                <w:sz w:val="24"/>
                <w:szCs w:val="24"/>
              </w:rPr>
              <w:br/>
              <w:t xml:space="preserve">      </w:t>
            </w:r>
            <w:r w:rsidRPr="00913977">
              <w:rPr>
                <w:rFonts w:ascii="Arial" w:hAnsi="Arial" w:cs="Arial"/>
                <w:sz w:val="24"/>
                <w:szCs w:val="24"/>
              </w:rPr>
              <w:t xml:space="preserve">your clients to ensure they would </w:t>
            </w:r>
            <w:r>
              <w:rPr>
                <w:rFonts w:ascii="Arial" w:hAnsi="Arial" w:cs="Arial"/>
                <w:sz w:val="24"/>
                <w:szCs w:val="24"/>
              </w:rPr>
              <w:br/>
              <w:t xml:space="preserve">      </w:t>
            </w:r>
            <w:r w:rsidRPr="00913977">
              <w:rPr>
                <w:rFonts w:ascii="Arial" w:hAnsi="Arial" w:cs="Arial"/>
                <w:sz w:val="24"/>
                <w:szCs w:val="24"/>
              </w:rPr>
              <w:t>be</w:t>
            </w:r>
            <w:r>
              <w:rPr>
                <w:rFonts w:ascii="Arial" w:hAnsi="Arial" w:cs="Arial"/>
                <w:sz w:val="24"/>
                <w:szCs w:val="24"/>
              </w:rPr>
              <w:t xml:space="preserve"> </w:t>
            </w:r>
            <w:r w:rsidRPr="00913977">
              <w:rPr>
                <w:rFonts w:ascii="Arial" w:hAnsi="Arial" w:cs="Arial"/>
                <w:sz w:val="24"/>
                <w:szCs w:val="24"/>
              </w:rPr>
              <w:t xml:space="preserve">using the data for the stated </w:t>
            </w:r>
            <w:r>
              <w:rPr>
                <w:rFonts w:ascii="Arial" w:hAnsi="Arial" w:cs="Arial"/>
                <w:sz w:val="24"/>
                <w:szCs w:val="24"/>
              </w:rPr>
              <w:br/>
              <w:t xml:space="preserve">      </w:t>
            </w:r>
            <w:r w:rsidRPr="00913977">
              <w:rPr>
                <w:rFonts w:ascii="Arial" w:hAnsi="Arial" w:cs="Arial"/>
                <w:sz w:val="24"/>
                <w:szCs w:val="24"/>
              </w:rPr>
              <w:t>purpose. If the answer is</w:t>
            </w:r>
            <w:r w:rsidRPr="00913977">
              <w:rPr>
                <w:rFonts w:ascii="Arial" w:hAnsi="Arial" w:cs="Arial"/>
                <w:b/>
                <w:sz w:val="24"/>
                <w:szCs w:val="24"/>
              </w:rPr>
              <w:t xml:space="preserve"> </w:t>
            </w:r>
            <w:proofErr w:type="gramStart"/>
            <w:r w:rsidRPr="00913977">
              <w:rPr>
                <w:rFonts w:ascii="Arial" w:hAnsi="Arial" w:cs="Arial"/>
                <w:b/>
                <w:sz w:val="24"/>
                <w:szCs w:val="24"/>
              </w:rPr>
              <w:t>Yes</w:t>
            </w:r>
            <w:proofErr w:type="gramEnd"/>
            <w:r w:rsidRPr="00913977">
              <w:rPr>
                <w:rFonts w:ascii="Arial" w:hAnsi="Arial" w:cs="Arial"/>
                <w:sz w:val="24"/>
                <w:szCs w:val="24"/>
              </w:rPr>
              <w:t xml:space="preserve"> </w:t>
            </w:r>
            <w:r>
              <w:rPr>
                <w:rFonts w:ascii="Arial" w:hAnsi="Arial" w:cs="Arial"/>
                <w:sz w:val="24"/>
                <w:szCs w:val="24"/>
              </w:rPr>
              <w:br/>
            </w:r>
            <w:r>
              <w:rPr>
                <w:rFonts w:ascii="Arial" w:hAnsi="Arial" w:cs="Arial"/>
                <w:sz w:val="24"/>
                <w:szCs w:val="24"/>
              </w:rPr>
              <w:lastRenderedPageBreak/>
              <w:t xml:space="preserve">      </w:t>
            </w:r>
            <w:r w:rsidRPr="00913977">
              <w:rPr>
                <w:rFonts w:ascii="Arial" w:hAnsi="Arial" w:cs="Arial"/>
                <w:sz w:val="24"/>
                <w:szCs w:val="24"/>
              </w:rPr>
              <w:t xml:space="preserve">please provide </w:t>
            </w:r>
            <w:r>
              <w:rPr>
                <w:rFonts w:ascii="Arial" w:hAnsi="Arial" w:cs="Arial"/>
                <w:sz w:val="24"/>
                <w:szCs w:val="24"/>
              </w:rPr>
              <w:t>d</w:t>
            </w:r>
            <w:r w:rsidRPr="00913977">
              <w:rPr>
                <w:rFonts w:ascii="Arial" w:hAnsi="Arial" w:cs="Arial"/>
                <w:sz w:val="24"/>
                <w:szCs w:val="24"/>
              </w:rPr>
              <w:t xml:space="preserve">etails of any </w:t>
            </w:r>
            <w:r>
              <w:rPr>
                <w:rFonts w:ascii="Arial" w:hAnsi="Arial" w:cs="Arial"/>
                <w:sz w:val="24"/>
                <w:szCs w:val="24"/>
              </w:rPr>
              <w:br/>
              <w:t xml:space="preserve">      </w:t>
            </w:r>
            <w:r w:rsidRPr="00913977">
              <w:rPr>
                <w:rFonts w:ascii="Arial" w:hAnsi="Arial" w:cs="Arial"/>
                <w:sz w:val="24"/>
                <w:szCs w:val="24"/>
              </w:rPr>
              <w:t>compliance procedures</w:t>
            </w:r>
            <w:r>
              <w:rPr>
                <w:rFonts w:ascii="Arial" w:hAnsi="Arial" w:cs="Arial"/>
                <w:sz w:val="24"/>
                <w:szCs w:val="24"/>
              </w:rPr>
              <w:t xml:space="preserve"> </w:t>
            </w:r>
            <w:r w:rsidRPr="00913977">
              <w:rPr>
                <w:rFonts w:ascii="Arial" w:hAnsi="Arial" w:cs="Arial"/>
                <w:sz w:val="24"/>
                <w:szCs w:val="24"/>
              </w:rPr>
              <w:t xml:space="preserve">you have </w:t>
            </w:r>
            <w:r>
              <w:rPr>
                <w:rFonts w:ascii="Arial" w:hAnsi="Arial" w:cs="Arial"/>
                <w:sz w:val="24"/>
                <w:szCs w:val="24"/>
              </w:rPr>
              <w:br/>
              <w:t xml:space="preserve">      </w:t>
            </w:r>
            <w:r w:rsidRPr="00913977">
              <w:rPr>
                <w:rFonts w:ascii="Arial" w:hAnsi="Arial" w:cs="Arial"/>
                <w:sz w:val="24"/>
                <w:szCs w:val="24"/>
              </w:rPr>
              <w:t>in place.</w:t>
            </w:r>
          </w:p>
        </w:tc>
        <w:tc>
          <w:tcPr>
            <w:tcW w:w="6095" w:type="dxa"/>
          </w:tcPr>
          <w:p w14:paraId="2365C2C7" w14:textId="77777777" w:rsidR="00340728" w:rsidRDefault="00340728" w:rsidP="002234AA">
            <w:pPr>
              <w:rPr>
                <w:rFonts w:ascii="Arial" w:hAnsi="Arial" w:cs="Arial"/>
              </w:rPr>
            </w:pPr>
          </w:p>
          <w:p w14:paraId="11EE2456" w14:textId="77777777" w:rsidR="00340728" w:rsidRDefault="00340728" w:rsidP="002234AA">
            <w:pPr>
              <w:rPr>
                <w:rFonts w:ascii="Arial" w:hAnsi="Arial" w:cs="Arial"/>
              </w:rPr>
            </w:pPr>
          </w:p>
          <w:p w14:paraId="77F4BB20" w14:textId="77777777" w:rsidR="00340728" w:rsidRDefault="00340728" w:rsidP="002234AA">
            <w:pPr>
              <w:rPr>
                <w:rFonts w:ascii="Arial" w:hAnsi="Arial" w:cs="Arial"/>
              </w:rPr>
            </w:pPr>
          </w:p>
          <w:p w14:paraId="02BBAA33" w14:textId="77777777" w:rsidR="00340728" w:rsidRPr="00BC4532" w:rsidRDefault="00340728" w:rsidP="002234AA">
            <w:pPr>
              <w:rPr>
                <w:rFonts w:ascii="Arial" w:hAnsi="Arial" w:cs="Arial"/>
              </w:rPr>
            </w:pPr>
          </w:p>
        </w:tc>
      </w:tr>
      <w:tr w:rsidR="00340728" w:rsidRPr="00BC4532" w14:paraId="4F8A064E"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7B47CD78" w14:textId="1981F108" w:rsidR="00340728" w:rsidRPr="00EE79AE" w:rsidRDefault="00E22BB3" w:rsidP="002234AA">
            <w:pPr>
              <w:tabs>
                <w:tab w:val="left" w:pos="1575"/>
              </w:tabs>
              <w:spacing w:before="120" w:after="120"/>
              <w:rPr>
                <w:rFonts w:ascii="Arial" w:eastAsia="Times New Roman" w:hAnsi="Arial" w:cs="Arial"/>
                <w:lang w:eastAsia="en-GB"/>
              </w:rPr>
            </w:pPr>
            <w:proofErr w:type="gramStart"/>
            <w:r w:rsidRPr="00913977">
              <w:rPr>
                <w:rFonts w:ascii="Arial" w:eastAsia="Times New Roman" w:hAnsi="Arial" w:cs="Arial"/>
                <w:b/>
                <w:color w:val="7030A0"/>
                <w:sz w:val="24"/>
                <w:szCs w:val="24"/>
                <w:lang w:eastAsia="en-GB"/>
              </w:rPr>
              <w:t>2.9</w:t>
            </w:r>
            <w:proofErr w:type="gramEnd"/>
            <w:r w:rsidRPr="00913977">
              <w:rPr>
                <w:rFonts w:ascii="Arial" w:eastAsia="Times New Roman" w:hAnsi="Arial" w:cs="Arial"/>
                <w:b/>
                <w:color w:val="7030A0"/>
                <w:sz w:val="24"/>
                <w:szCs w:val="24"/>
                <w:lang w:eastAsia="en-GB"/>
              </w:rPr>
              <w:t xml:space="preserve"> </w:t>
            </w:r>
            <w:r w:rsidRPr="00913977">
              <w:rPr>
                <w:rFonts w:ascii="Arial" w:eastAsia="Times New Roman" w:hAnsi="Arial" w:cs="Arial"/>
                <w:sz w:val="24"/>
                <w:szCs w:val="24"/>
                <w:lang w:eastAsia="en-GB"/>
              </w:rPr>
              <w:t>If possible</w:t>
            </w:r>
            <w:r w:rsidR="001104C1">
              <w:rPr>
                <w:rFonts w:ascii="Arial" w:eastAsia="Times New Roman" w:hAnsi="Arial" w:cs="Arial"/>
                <w:sz w:val="24"/>
                <w:szCs w:val="24"/>
                <w:lang w:eastAsia="en-GB"/>
              </w:rPr>
              <w:t>,</w:t>
            </w:r>
            <w:r w:rsidRPr="00913977">
              <w:rPr>
                <w:rFonts w:ascii="Arial" w:eastAsia="Times New Roman" w:hAnsi="Arial" w:cs="Arial"/>
                <w:sz w:val="24"/>
                <w:szCs w:val="24"/>
                <w:lang w:eastAsia="en-GB"/>
              </w:rPr>
              <w:t xml:space="preserve"> please provide client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case</w:t>
            </w:r>
            <w:r>
              <w:rPr>
                <w:rFonts w:ascii="Arial" w:eastAsia="Times New Roman" w:hAnsi="Arial" w:cs="Arial"/>
                <w:sz w:val="24"/>
                <w:szCs w:val="24"/>
                <w:lang w:eastAsia="en-GB"/>
              </w:rPr>
              <w:t xml:space="preserve"> </w:t>
            </w:r>
            <w:r w:rsidRPr="00913977">
              <w:rPr>
                <w:rFonts w:ascii="Arial" w:eastAsia="Times New Roman" w:hAnsi="Arial" w:cs="Arial"/>
                <w:sz w:val="24"/>
                <w:szCs w:val="24"/>
                <w:lang w:eastAsia="en-GB"/>
              </w:rPr>
              <w:t>studies, customer testimonials,</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 xml:space="preserve"> or clear, </w:t>
            </w:r>
            <w:r>
              <w:rPr>
                <w:rFonts w:ascii="Arial" w:eastAsia="Times New Roman" w:hAnsi="Arial" w:cs="Arial"/>
                <w:sz w:val="24"/>
                <w:szCs w:val="24"/>
                <w:lang w:eastAsia="en-GB"/>
              </w:rPr>
              <w:t>p</w:t>
            </w:r>
            <w:r w:rsidRPr="00913977">
              <w:rPr>
                <w:rFonts w:ascii="Arial" w:eastAsia="Times New Roman" w:hAnsi="Arial" w:cs="Arial"/>
                <w:sz w:val="24"/>
                <w:szCs w:val="24"/>
                <w:lang w:eastAsia="en-GB"/>
              </w:rPr>
              <w:t xml:space="preserve">ractical examples in order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to provide</w:t>
            </w:r>
            <w:r>
              <w:rPr>
                <w:rFonts w:ascii="Arial" w:eastAsia="Times New Roman" w:hAnsi="Arial" w:cs="Arial"/>
                <w:sz w:val="24"/>
                <w:szCs w:val="24"/>
                <w:lang w:eastAsia="en-GB"/>
              </w:rPr>
              <w:t xml:space="preserve"> </w:t>
            </w:r>
            <w:r w:rsidRPr="00913977">
              <w:rPr>
                <w:rFonts w:ascii="Arial" w:eastAsia="Times New Roman" w:hAnsi="Arial" w:cs="Arial"/>
                <w:sz w:val="24"/>
                <w:szCs w:val="24"/>
                <w:lang w:eastAsia="en-GB"/>
              </w:rPr>
              <w:t xml:space="preserve">evidence of how the data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will be used.</w:t>
            </w:r>
          </w:p>
        </w:tc>
        <w:tc>
          <w:tcPr>
            <w:tcW w:w="6095" w:type="dxa"/>
          </w:tcPr>
          <w:p w14:paraId="0CA275B3" w14:textId="77777777" w:rsidR="00340728" w:rsidRDefault="00340728" w:rsidP="002234AA">
            <w:pPr>
              <w:rPr>
                <w:rFonts w:ascii="Arial" w:hAnsi="Arial" w:cs="Arial"/>
              </w:rPr>
            </w:pPr>
          </w:p>
        </w:tc>
      </w:tr>
      <w:tr w:rsidR="00E22BB3" w:rsidRPr="00BC4532" w14:paraId="0BFB57CE" w14:textId="77777777" w:rsidTr="007A4C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4537" w:type="dxa"/>
            <w:gridSpan w:val="2"/>
          </w:tcPr>
          <w:p w14:paraId="6ACF2DEC" w14:textId="55FE3C82" w:rsidR="00E22BB3" w:rsidRPr="00913977" w:rsidRDefault="002022CE" w:rsidP="002234AA">
            <w:pPr>
              <w:tabs>
                <w:tab w:val="left" w:pos="1575"/>
              </w:tabs>
              <w:spacing w:before="120" w:after="120"/>
              <w:rPr>
                <w:rFonts w:ascii="Arial" w:eastAsia="Times New Roman" w:hAnsi="Arial" w:cs="Arial"/>
                <w:b/>
                <w:color w:val="7030A0"/>
                <w:sz w:val="24"/>
                <w:szCs w:val="24"/>
                <w:lang w:eastAsia="en-GB"/>
              </w:rPr>
            </w:pPr>
            <w:r w:rsidRPr="00913977">
              <w:rPr>
                <w:rFonts w:ascii="Arial" w:eastAsia="Times New Roman" w:hAnsi="Arial" w:cs="Arial"/>
                <w:b/>
                <w:color w:val="7030A0"/>
                <w:sz w:val="24"/>
                <w:szCs w:val="24"/>
                <w:lang w:eastAsia="en-GB"/>
              </w:rPr>
              <w:t xml:space="preserve">2.10 </w:t>
            </w:r>
            <w:r w:rsidRPr="00913977">
              <w:rPr>
                <w:rFonts w:ascii="Arial" w:eastAsia="Times New Roman" w:hAnsi="Arial" w:cs="Arial"/>
                <w:sz w:val="24"/>
                <w:szCs w:val="24"/>
                <w:lang w:eastAsia="en-GB"/>
              </w:rPr>
              <w:t xml:space="preserve">Please specify </w:t>
            </w:r>
            <w:r w:rsidRPr="001104C1">
              <w:rPr>
                <w:rFonts w:ascii="Arial" w:eastAsia="Times New Roman" w:hAnsi="Arial" w:cs="Arial"/>
                <w:sz w:val="24"/>
                <w:szCs w:val="24"/>
                <w:lang w:eastAsia="en-GB"/>
              </w:rPr>
              <w:t xml:space="preserve">under which </w:t>
            </w:r>
            <w:r w:rsidRPr="001104C1">
              <w:rPr>
                <w:rFonts w:ascii="Arial" w:eastAsia="Times New Roman" w:hAnsi="Arial" w:cs="Arial"/>
                <w:sz w:val="24"/>
                <w:szCs w:val="24"/>
                <w:lang w:eastAsia="en-GB"/>
              </w:rPr>
              <w:br/>
              <w:t xml:space="preserve">        definition</w:t>
            </w:r>
            <w:r w:rsidRPr="00913977">
              <w:rPr>
                <w:rFonts w:ascii="Arial" w:eastAsia="Times New Roman" w:hAnsi="Arial" w:cs="Arial"/>
                <w:sz w:val="24"/>
                <w:szCs w:val="24"/>
                <w:lang w:eastAsia="en-GB"/>
              </w:rPr>
              <w:t xml:space="preserve"> you would qualify to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receive the DDRI</w:t>
            </w:r>
            <w:r>
              <w:rPr>
                <w:rFonts w:ascii="Arial" w:eastAsia="Times New Roman" w:hAnsi="Arial" w:cs="Arial"/>
                <w:sz w:val="24"/>
                <w:szCs w:val="24"/>
                <w:lang w:eastAsia="en-GB"/>
              </w:rPr>
              <w:t xml:space="preserve"> </w:t>
            </w:r>
            <w:r w:rsidRPr="00913977">
              <w:rPr>
                <w:rFonts w:ascii="Arial" w:eastAsia="Times New Roman" w:hAnsi="Arial" w:cs="Arial"/>
                <w:sz w:val="24"/>
                <w:szCs w:val="24"/>
                <w:lang w:eastAsia="en-GB"/>
              </w:rPr>
              <w:t xml:space="preserve">data? (See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 xml:space="preserve">Annex A for the eligibility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definitions at the end of this form)</w:t>
            </w:r>
            <w:r>
              <w:rPr>
                <w:rFonts w:ascii="Arial" w:eastAsia="Times New Roman" w:hAnsi="Arial" w:cs="Arial"/>
                <w:sz w:val="24"/>
                <w:szCs w:val="24"/>
                <w:lang w:eastAsia="en-GB"/>
              </w:rPr>
              <w:t>.</w:t>
            </w:r>
          </w:p>
        </w:tc>
        <w:tc>
          <w:tcPr>
            <w:tcW w:w="6095" w:type="dxa"/>
          </w:tcPr>
          <w:p w14:paraId="2921AD1F" w14:textId="77777777" w:rsidR="00E22BB3" w:rsidRDefault="00E22BB3" w:rsidP="002234AA">
            <w:pPr>
              <w:rPr>
                <w:rFonts w:ascii="Arial" w:hAnsi="Arial" w:cs="Arial"/>
              </w:rPr>
            </w:pPr>
          </w:p>
        </w:tc>
      </w:tr>
    </w:tbl>
    <w:p w14:paraId="06181B95" w14:textId="77777777" w:rsidR="00340728" w:rsidRDefault="00340728" w:rsidP="001F582C">
      <w:pPr>
        <w:tabs>
          <w:tab w:val="left" w:pos="3705"/>
        </w:tabs>
        <w:ind w:left="-567" w:hanging="142"/>
        <w:rPr>
          <w:rFonts w:ascii="Arial" w:eastAsia="Times New Roman" w:hAnsi="Arial" w:cs="Arial"/>
          <w:b/>
          <w:color w:val="7030A0"/>
          <w:sz w:val="24"/>
          <w:szCs w:val="24"/>
          <w:lang w:eastAsia="en-GB"/>
        </w:rPr>
      </w:pPr>
    </w:p>
    <w:tbl>
      <w:tblPr>
        <w:tblStyle w:val="TableGrid"/>
        <w:tblW w:w="10632" w:type="dxa"/>
        <w:tblInd w:w="-601" w:type="dxa"/>
        <w:tblLook w:val="04A0" w:firstRow="1" w:lastRow="0" w:firstColumn="1" w:lastColumn="0" w:noHBand="0" w:noVBand="1"/>
      </w:tblPr>
      <w:tblGrid>
        <w:gridCol w:w="4537"/>
        <w:gridCol w:w="6095"/>
      </w:tblGrid>
      <w:tr w:rsidR="002022CE" w14:paraId="6755ECD5" w14:textId="77777777" w:rsidTr="002234AA">
        <w:tc>
          <w:tcPr>
            <w:tcW w:w="10632" w:type="dxa"/>
            <w:gridSpan w:val="2"/>
          </w:tcPr>
          <w:p w14:paraId="155E8D0D" w14:textId="5B71AD18" w:rsidR="002022CE" w:rsidRPr="00340728" w:rsidRDefault="002022CE" w:rsidP="002234AA">
            <w:pPr>
              <w:rPr>
                <w:rFonts w:ascii="Arial" w:hAnsi="Arial" w:cs="Arial"/>
                <w:b/>
                <w:sz w:val="16"/>
                <w:szCs w:val="16"/>
              </w:rPr>
            </w:pPr>
            <w:r>
              <w:rPr>
                <w:rFonts w:ascii="Arial" w:hAnsi="Arial" w:cs="Arial"/>
                <w:b/>
                <w:color w:val="7030A0"/>
                <w:sz w:val="16"/>
                <w:szCs w:val="16"/>
              </w:rPr>
              <w:br/>
            </w:r>
            <w:r w:rsidRPr="005F34D8">
              <w:rPr>
                <w:rFonts w:ascii="Arial" w:hAnsi="Arial" w:cs="Arial"/>
                <w:b/>
                <w:color w:val="7030A0"/>
                <w:sz w:val="24"/>
                <w:szCs w:val="24"/>
              </w:rPr>
              <w:t xml:space="preserve">Part </w:t>
            </w:r>
            <w:r>
              <w:rPr>
                <w:rFonts w:ascii="Arial" w:hAnsi="Arial" w:cs="Arial"/>
                <w:b/>
                <w:color w:val="7030A0"/>
                <w:sz w:val="24"/>
                <w:szCs w:val="24"/>
              </w:rPr>
              <w:t>3</w:t>
            </w:r>
            <w:r w:rsidRPr="005F34D8">
              <w:rPr>
                <w:rFonts w:ascii="Arial" w:hAnsi="Arial" w:cs="Arial"/>
                <w:b/>
                <w:color w:val="7030A0"/>
                <w:sz w:val="24"/>
                <w:szCs w:val="24"/>
              </w:rPr>
              <w:t xml:space="preserve">: </w:t>
            </w:r>
            <w:r w:rsidR="006F1A0E" w:rsidRPr="00913977">
              <w:rPr>
                <w:rFonts w:ascii="Arial" w:hAnsi="Arial" w:cs="Arial"/>
                <w:b/>
                <w:sz w:val="24"/>
                <w:szCs w:val="24"/>
              </w:rPr>
              <w:t>Please answer the following questions about your data policies</w:t>
            </w:r>
            <w:r>
              <w:rPr>
                <w:rFonts w:ascii="Arial" w:hAnsi="Arial" w:cs="Arial"/>
                <w:b/>
                <w:sz w:val="16"/>
                <w:szCs w:val="16"/>
              </w:rPr>
              <w:br/>
            </w:r>
          </w:p>
        </w:tc>
      </w:tr>
      <w:tr w:rsidR="002022CE" w14:paraId="0876297F" w14:textId="77777777" w:rsidTr="002234AA">
        <w:trPr>
          <w:trHeight w:val="600"/>
        </w:trPr>
        <w:tc>
          <w:tcPr>
            <w:tcW w:w="4537" w:type="dxa"/>
          </w:tcPr>
          <w:p w14:paraId="666BA1A9" w14:textId="399CC7A5" w:rsidR="002022CE" w:rsidRPr="00BC4532" w:rsidRDefault="00F4668C" w:rsidP="002234AA">
            <w:pPr>
              <w:spacing w:before="120" w:after="120"/>
              <w:rPr>
                <w:rFonts w:ascii="Arial" w:hAnsi="Arial" w:cs="Arial"/>
              </w:rPr>
            </w:pPr>
            <w:r w:rsidRPr="00913977">
              <w:rPr>
                <w:rFonts w:ascii="Arial" w:eastAsia="Times New Roman" w:hAnsi="Arial" w:cs="Arial"/>
                <w:b/>
                <w:color w:val="7030A0"/>
                <w:sz w:val="24"/>
                <w:szCs w:val="24"/>
                <w:lang w:eastAsia="en-GB"/>
              </w:rPr>
              <w:t>3.1</w:t>
            </w:r>
            <w:r w:rsidRPr="00913977">
              <w:rPr>
                <w:rFonts w:ascii="Arial" w:eastAsia="Times New Roman" w:hAnsi="Arial" w:cs="Arial"/>
                <w:color w:val="7030A0"/>
                <w:sz w:val="24"/>
                <w:szCs w:val="24"/>
                <w:lang w:eastAsia="en-GB"/>
              </w:rPr>
              <w:t xml:space="preserve"> </w:t>
            </w:r>
            <w:r w:rsidRPr="00913977">
              <w:rPr>
                <w:rFonts w:ascii="Arial" w:hAnsi="Arial" w:cs="Arial"/>
                <w:sz w:val="24"/>
                <w:szCs w:val="24"/>
              </w:rPr>
              <w:t xml:space="preserve">Do you have secure data storage </w:t>
            </w:r>
            <w:r>
              <w:rPr>
                <w:rFonts w:ascii="Arial" w:hAnsi="Arial" w:cs="Arial"/>
                <w:sz w:val="24"/>
                <w:szCs w:val="24"/>
              </w:rPr>
              <w:br/>
              <w:t xml:space="preserve">      </w:t>
            </w:r>
            <w:r w:rsidRPr="00913977">
              <w:rPr>
                <w:rFonts w:ascii="Arial" w:hAnsi="Arial" w:cs="Arial"/>
                <w:sz w:val="24"/>
                <w:szCs w:val="24"/>
              </w:rPr>
              <w:t xml:space="preserve">facilities in all locations where the </w:t>
            </w:r>
            <w:r>
              <w:rPr>
                <w:rFonts w:ascii="Arial" w:hAnsi="Arial" w:cs="Arial"/>
                <w:sz w:val="24"/>
                <w:szCs w:val="24"/>
              </w:rPr>
              <w:br/>
              <w:t xml:space="preserve">      </w:t>
            </w:r>
            <w:r w:rsidRPr="00913977">
              <w:rPr>
                <w:rFonts w:ascii="Arial" w:hAnsi="Arial" w:cs="Arial"/>
                <w:sz w:val="24"/>
                <w:szCs w:val="24"/>
              </w:rPr>
              <w:t xml:space="preserve">data may be held? Please give </w:t>
            </w:r>
            <w:r>
              <w:rPr>
                <w:rFonts w:ascii="Arial" w:hAnsi="Arial" w:cs="Arial"/>
                <w:sz w:val="24"/>
                <w:szCs w:val="24"/>
              </w:rPr>
              <w:br/>
              <w:t xml:space="preserve">      </w:t>
            </w:r>
            <w:r w:rsidRPr="00913977">
              <w:rPr>
                <w:rFonts w:ascii="Arial" w:hAnsi="Arial" w:cs="Arial"/>
                <w:sz w:val="24"/>
                <w:szCs w:val="24"/>
              </w:rPr>
              <w:t xml:space="preserve">details.  </w:t>
            </w:r>
          </w:p>
        </w:tc>
        <w:tc>
          <w:tcPr>
            <w:tcW w:w="6095" w:type="dxa"/>
          </w:tcPr>
          <w:p w14:paraId="4A25BB04" w14:textId="77777777" w:rsidR="002022CE" w:rsidRDefault="002022CE" w:rsidP="002234AA">
            <w:pPr>
              <w:rPr>
                <w:rFonts w:ascii="Arial" w:hAnsi="Arial" w:cs="Arial"/>
              </w:rPr>
            </w:pPr>
          </w:p>
          <w:p w14:paraId="24847480" w14:textId="77777777" w:rsidR="002022CE" w:rsidRPr="00BC4532" w:rsidRDefault="002022CE" w:rsidP="002234AA">
            <w:pPr>
              <w:rPr>
                <w:rFonts w:ascii="Arial" w:hAnsi="Arial" w:cs="Arial"/>
              </w:rPr>
            </w:pPr>
          </w:p>
        </w:tc>
      </w:tr>
      <w:tr w:rsidR="002022CE" w14:paraId="75812997" w14:textId="77777777" w:rsidTr="002234AA">
        <w:tc>
          <w:tcPr>
            <w:tcW w:w="4537" w:type="dxa"/>
          </w:tcPr>
          <w:p w14:paraId="38229C31" w14:textId="10AE0B5F" w:rsidR="002022CE" w:rsidRPr="00BC4532" w:rsidRDefault="000178DF" w:rsidP="002234AA">
            <w:pPr>
              <w:spacing w:before="120" w:after="120"/>
              <w:rPr>
                <w:rFonts w:ascii="Arial" w:hAnsi="Arial" w:cs="Arial"/>
              </w:rPr>
            </w:pPr>
            <w:r w:rsidRPr="00913977">
              <w:rPr>
                <w:rFonts w:ascii="Arial" w:eastAsia="Times New Roman" w:hAnsi="Arial" w:cs="Arial"/>
                <w:b/>
                <w:color w:val="7030A0"/>
                <w:sz w:val="24"/>
                <w:szCs w:val="24"/>
                <w:lang w:eastAsia="en-GB"/>
              </w:rPr>
              <w:t>3.2</w:t>
            </w:r>
            <w:r w:rsidRPr="00913977">
              <w:rPr>
                <w:rFonts w:ascii="Arial" w:eastAsia="Times New Roman" w:hAnsi="Arial" w:cs="Arial"/>
                <w:color w:val="7030A0"/>
                <w:sz w:val="24"/>
                <w:szCs w:val="24"/>
                <w:lang w:eastAsia="en-GB"/>
              </w:rPr>
              <w:t xml:space="preserve"> </w:t>
            </w:r>
            <w:r w:rsidRPr="00913977">
              <w:rPr>
                <w:rFonts w:ascii="Arial" w:eastAsia="Times New Roman" w:hAnsi="Arial" w:cs="Arial"/>
                <w:sz w:val="24"/>
                <w:szCs w:val="24"/>
                <w:lang w:eastAsia="en-GB"/>
              </w:rPr>
              <w:t xml:space="preserve">Do you agree to the deletion of the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data once you have left the scheme?</w:t>
            </w:r>
          </w:p>
        </w:tc>
        <w:tc>
          <w:tcPr>
            <w:tcW w:w="6095" w:type="dxa"/>
          </w:tcPr>
          <w:p w14:paraId="22CEE057" w14:textId="77777777" w:rsidR="002022CE" w:rsidRPr="00BC4532" w:rsidRDefault="002022CE" w:rsidP="002234AA">
            <w:pPr>
              <w:rPr>
                <w:rFonts w:ascii="Arial" w:hAnsi="Arial" w:cs="Arial"/>
              </w:rPr>
            </w:pPr>
          </w:p>
        </w:tc>
      </w:tr>
      <w:tr w:rsidR="002022CE" w14:paraId="1B8566D2" w14:textId="77777777" w:rsidTr="002234AA">
        <w:tc>
          <w:tcPr>
            <w:tcW w:w="4537" w:type="dxa"/>
          </w:tcPr>
          <w:p w14:paraId="77258AB3" w14:textId="2C24D407" w:rsidR="002022CE" w:rsidRPr="00BC4532" w:rsidRDefault="002D59F1" w:rsidP="002234AA">
            <w:pPr>
              <w:spacing w:before="120" w:after="120"/>
              <w:rPr>
                <w:rFonts w:ascii="Arial" w:hAnsi="Arial" w:cs="Arial"/>
              </w:rPr>
            </w:pPr>
            <w:r w:rsidRPr="00913977">
              <w:rPr>
                <w:rFonts w:ascii="Arial" w:eastAsia="Times New Roman" w:hAnsi="Arial" w:cs="Arial"/>
                <w:b/>
                <w:color w:val="7030A0"/>
                <w:sz w:val="24"/>
                <w:szCs w:val="24"/>
                <w:lang w:eastAsia="en-GB"/>
              </w:rPr>
              <w:t>3.3</w:t>
            </w:r>
            <w:r w:rsidRPr="00913977">
              <w:rPr>
                <w:rFonts w:ascii="Arial" w:eastAsia="Times New Roman" w:hAnsi="Arial" w:cs="Arial"/>
                <w:color w:val="7030A0"/>
                <w:sz w:val="24"/>
                <w:szCs w:val="24"/>
                <w:lang w:eastAsia="en-GB"/>
              </w:rPr>
              <w:t xml:space="preserve"> </w:t>
            </w:r>
            <w:r w:rsidRPr="00913977">
              <w:rPr>
                <w:rFonts w:ascii="Arial" w:eastAsia="Times New Roman" w:hAnsi="Arial" w:cs="Arial"/>
                <w:sz w:val="24"/>
                <w:szCs w:val="24"/>
                <w:lang w:eastAsia="en-GB"/>
              </w:rPr>
              <w:t xml:space="preserve">Do you accept that the data must </w:t>
            </w:r>
            <w:r>
              <w:rPr>
                <w:rFonts w:ascii="Arial" w:eastAsia="Times New Roman" w:hAnsi="Arial" w:cs="Arial"/>
                <w:sz w:val="24"/>
                <w:szCs w:val="24"/>
                <w:lang w:eastAsia="en-GB"/>
              </w:rPr>
              <w:br/>
            </w:r>
            <w:r w:rsidRPr="003F0A67">
              <w:rPr>
                <w:rFonts w:ascii="Arial" w:eastAsia="Times New Roman" w:hAnsi="Arial" w:cs="Arial"/>
                <w:sz w:val="24"/>
                <w:szCs w:val="24"/>
                <w:lang w:eastAsia="en-GB"/>
              </w:rPr>
              <w:t xml:space="preserve">      </w:t>
            </w:r>
            <w:r w:rsidRPr="001104C1">
              <w:rPr>
                <w:rFonts w:ascii="Arial" w:eastAsia="Times New Roman" w:hAnsi="Arial" w:cs="Arial"/>
                <w:sz w:val="24"/>
                <w:szCs w:val="24"/>
                <w:lang w:eastAsia="en-GB"/>
              </w:rPr>
              <w:t>not</w:t>
            </w:r>
            <w:r w:rsidRPr="00913977">
              <w:rPr>
                <w:rFonts w:ascii="Arial" w:eastAsia="Times New Roman" w:hAnsi="Arial" w:cs="Arial"/>
                <w:sz w:val="24"/>
                <w:szCs w:val="24"/>
                <w:lang w:eastAsia="en-GB"/>
              </w:rPr>
              <w:t xml:space="preserve"> be</w:t>
            </w:r>
            <w:r>
              <w:rPr>
                <w:rFonts w:ascii="Arial" w:eastAsia="Times New Roman" w:hAnsi="Arial" w:cs="Arial"/>
                <w:sz w:val="24"/>
                <w:szCs w:val="24"/>
                <w:lang w:eastAsia="en-GB"/>
              </w:rPr>
              <w:t xml:space="preserve"> </w:t>
            </w:r>
            <w:r w:rsidRPr="00913977">
              <w:rPr>
                <w:rFonts w:ascii="Arial" w:eastAsia="Times New Roman" w:hAnsi="Arial" w:cs="Arial"/>
                <w:sz w:val="24"/>
                <w:szCs w:val="24"/>
                <w:lang w:eastAsia="en-GB"/>
              </w:rPr>
              <w:t xml:space="preserve">passed on to third parties?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This includes</w:t>
            </w:r>
            <w:r>
              <w:rPr>
                <w:rFonts w:ascii="Arial" w:eastAsia="Times New Roman" w:hAnsi="Arial" w:cs="Arial"/>
                <w:sz w:val="24"/>
                <w:szCs w:val="24"/>
                <w:lang w:eastAsia="en-GB"/>
              </w:rPr>
              <w:t xml:space="preserve"> </w:t>
            </w:r>
            <w:r w:rsidRPr="00913977">
              <w:rPr>
                <w:rFonts w:ascii="Arial" w:eastAsia="Times New Roman" w:hAnsi="Arial" w:cs="Arial"/>
                <w:sz w:val="24"/>
                <w:szCs w:val="24"/>
                <w:lang w:eastAsia="en-GB"/>
              </w:rPr>
              <w:t xml:space="preserve">not providing direct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read access to clients.</w:t>
            </w:r>
          </w:p>
        </w:tc>
        <w:tc>
          <w:tcPr>
            <w:tcW w:w="6095" w:type="dxa"/>
          </w:tcPr>
          <w:p w14:paraId="7646F72D" w14:textId="77777777" w:rsidR="002022CE" w:rsidRPr="00BC4532" w:rsidRDefault="002022CE" w:rsidP="002234AA">
            <w:pPr>
              <w:rPr>
                <w:rFonts w:ascii="Arial" w:hAnsi="Arial" w:cs="Arial"/>
              </w:rPr>
            </w:pPr>
          </w:p>
        </w:tc>
      </w:tr>
      <w:tr w:rsidR="002022CE" w14:paraId="55AB8A5A" w14:textId="77777777" w:rsidTr="002234AA">
        <w:tc>
          <w:tcPr>
            <w:tcW w:w="4537" w:type="dxa"/>
          </w:tcPr>
          <w:p w14:paraId="67C6484C" w14:textId="33A2245D" w:rsidR="002022CE" w:rsidRPr="009735A9" w:rsidRDefault="002560C0" w:rsidP="002234AA">
            <w:pPr>
              <w:spacing w:before="120" w:after="120"/>
              <w:rPr>
                <w:rFonts w:ascii="Arial" w:eastAsia="Times New Roman" w:hAnsi="Arial" w:cs="Arial"/>
                <w:b/>
                <w:color w:val="962671"/>
                <w:lang w:eastAsia="en-GB"/>
              </w:rPr>
            </w:pPr>
            <w:r w:rsidRPr="00913977">
              <w:rPr>
                <w:rFonts w:ascii="Arial" w:eastAsia="Times New Roman" w:hAnsi="Arial" w:cs="Arial"/>
                <w:b/>
                <w:color w:val="7030A0"/>
                <w:sz w:val="24"/>
                <w:szCs w:val="24"/>
                <w:lang w:eastAsia="en-GB"/>
              </w:rPr>
              <w:t>3.4</w:t>
            </w:r>
            <w:r w:rsidRPr="00913977">
              <w:rPr>
                <w:rFonts w:ascii="Arial" w:eastAsia="Times New Roman" w:hAnsi="Arial" w:cs="Arial"/>
                <w:color w:val="7030A0"/>
                <w:sz w:val="24"/>
                <w:szCs w:val="24"/>
                <w:lang w:eastAsia="en-GB"/>
              </w:rPr>
              <w:t xml:space="preserve"> </w:t>
            </w:r>
            <w:r w:rsidRPr="00913977">
              <w:rPr>
                <w:rFonts w:ascii="Arial" w:eastAsia="Times New Roman" w:hAnsi="Arial" w:cs="Arial"/>
                <w:sz w:val="24"/>
                <w:szCs w:val="24"/>
                <w:lang w:eastAsia="en-GB"/>
              </w:rPr>
              <w:t>Are you familiar with the restrictions/</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 xml:space="preserve">regulations of data storage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according</w:t>
            </w:r>
            <w:r>
              <w:rPr>
                <w:rFonts w:ascii="Arial" w:eastAsia="Times New Roman" w:hAnsi="Arial" w:cs="Arial"/>
                <w:sz w:val="24"/>
                <w:szCs w:val="24"/>
                <w:lang w:eastAsia="en-GB"/>
              </w:rPr>
              <w:t xml:space="preserve"> </w:t>
            </w:r>
            <w:r w:rsidRPr="00913977">
              <w:rPr>
                <w:rFonts w:ascii="Arial" w:eastAsia="Times New Roman" w:hAnsi="Arial" w:cs="Arial"/>
                <w:sz w:val="24"/>
                <w:szCs w:val="24"/>
                <w:lang w:eastAsia="en-GB"/>
              </w:rPr>
              <w:t xml:space="preserve">to the Data Protection </w:t>
            </w:r>
            <w:r>
              <w:rPr>
                <w:rFonts w:ascii="Arial" w:eastAsia="Times New Roman" w:hAnsi="Arial" w:cs="Arial"/>
                <w:sz w:val="24"/>
                <w:szCs w:val="24"/>
                <w:lang w:eastAsia="en-GB"/>
              </w:rPr>
              <w:br/>
              <w:t xml:space="preserve">      </w:t>
            </w:r>
            <w:r w:rsidRPr="00913977">
              <w:rPr>
                <w:rFonts w:ascii="Arial" w:eastAsia="Times New Roman" w:hAnsi="Arial" w:cs="Arial"/>
                <w:sz w:val="24"/>
                <w:szCs w:val="24"/>
                <w:lang w:eastAsia="en-GB"/>
              </w:rPr>
              <w:t>Act?</w:t>
            </w:r>
          </w:p>
        </w:tc>
        <w:tc>
          <w:tcPr>
            <w:tcW w:w="6095" w:type="dxa"/>
          </w:tcPr>
          <w:p w14:paraId="3CD08CC9" w14:textId="77777777" w:rsidR="002022CE" w:rsidRDefault="002022CE" w:rsidP="002234AA">
            <w:pPr>
              <w:rPr>
                <w:rFonts w:ascii="Arial" w:hAnsi="Arial" w:cs="Arial"/>
              </w:rPr>
            </w:pPr>
          </w:p>
          <w:p w14:paraId="27B5DA8E" w14:textId="77777777" w:rsidR="002022CE" w:rsidRDefault="002022CE" w:rsidP="002234AA">
            <w:pPr>
              <w:rPr>
                <w:rFonts w:ascii="Arial" w:hAnsi="Arial" w:cs="Arial"/>
              </w:rPr>
            </w:pPr>
          </w:p>
          <w:p w14:paraId="068E43C5" w14:textId="77777777" w:rsidR="002022CE" w:rsidRDefault="002022CE" w:rsidP="002234AA">
            <w:pPr>
              <w:rPr>
                <w:rFonts w:ascii="Arial" w:hAnsi="Arial" w:cs="Arial"/>
              </w:rPr>
            </w:pPr>
          </w:p>
          <w:p w14:paraId="1ACA894D" w14:textId="77777777" w:rsidR="002022CE" w:rsidRDefault="002022CE" w:rsidP="002234AA">
            <w:pPr>
              <w:rPr>
                <w:rFonts w:ascii="Arial" w:hAnsi="Arial" w:cs="Arial"/>
              </w:rPr>
            </w:pPr>
          </w:p>
          <w:p w14:paraId="6702134E" w14:textId="77777777" w:rsidR="002022CE" w:rsidRPr="00BC4532" w:rsidRDefault="002022CE" w:rsidP="002234AA">
            <w:pPr>
              <w:rPr>
                <w:rFonts w:ascii="Arial" w:hAnsi="Arial" w:cs="Arial"/>
              </w:rPr>
            </w:pPr>
          </w:p>
        </w:tc>
      </w:tr>
    </w:tbl>
    <w:p w14:paraId="648A210E" w14:textId="77777777" w:rsidR="00340728" w:rsidRDefault="00340728" w:rsidP="001F582C">
      <w:pPr>
        <w:tabs>
          <w:tab w:val="left" w:pos="3705"/>
        </w:tabs>
        <w:ind w:left="-567" w:hanging="142"/>
        <w:rPr>
          <w:rFonts w:ascii="Arial" w:eastAsia="Times New Roman" w:hAnsi="Arial" w:cs="Arial"/>
          <w:b/>
          <w:color w:val="7030A0"/>
          <w:sz w:val="24"/>
          <w:szCs w:val="24"/>
          <w:lang w:eastAsia="en-GB"/>
        </w:rPr>
      </w:pPr>
    </w:p>
    <w:p w14:paraId="180B2725" w14:textId="43E5EBE7" w:rsidR="00506C2E" w:rsidRPr="00913977" w:rsidRDefault="002560C0" w:rsidP="001F582C">
      <w:pPr>
        <w:tabs>
          <w:tab w:val="left" w:pos="3705"/>
        </w:tabs>
        <w:ind w:left="-567" w:hanging="142"/>
        <w:rPr>
          <w:rFonts w:ascii="Arial" w:hAnsi="Arial" w:cs="Arial"/>
          <w:b/>
          <w:sz w:val="24"/>
          <w:szCs w:val="24"/>
        </w:rPr>
      </w:pPr>
      <w:r>
        <w:rPr>
          <w:rFonts w:ascii="Arial" w:eastAsia="Times New Roman" w:hAnsi="Arial" w:cs="Arial"/>
          <w:b/>
          <w:color w:val="7030A0"/>
          <w:sz w:val="24"/>
          <w:szCs w:val="24"/>
          <w:lang w:eastAsia="en-GB"/>
        </w:rPr>
        <w:t xml:space="preserve">  </w:t>
      </w:r>
      <w:r w:rsidR="00506C2E" w:rsidRPr="00913977">
        <w:rPr>
          <w:rFonts w:ascii="Arial" w:eastAsia="Times New Roman" w:hAnsi="Arial" w:cs="Arial"/>
          <w:b/>
          <w:color w:val="7030A0"/>
          <w:sz w:val="24"/>
          <w:szCs w:val="24"/>
          <w:lang w:eastAsia="en-GB"/>
        </w:rPr>
        <w:t>DDRI Team Contact Information:</w:t>
      </w:r>
    </w:p>
    <w:p w14:paraId="5D62D917" w14:textId="1813F7E5" w:rsidR="00506C2E" w:rsidRPr="00913977" w:rsidRDefault="00506C2E" w:rsidP="001F582C">
      <w:pPr>
        <w:tabs>
          <w:tab w:val="left" w:pos="3705"/>
        </w:tabs>
        <w:ind w:left="-567"/>
        <w:rPr>
          <w:rFonts w:ascii="Arial" w:hAnsi="Arial" w:cs="Arial"/>
          <w:sz w:val="24"/>
          <w:szCs w:val="24"/>
        </w:rPr>
      </w:pPr>
      <w:r w:rsidRPr="00913977">
        <w:rPr>
          <w:rFonts w:ascii="Arial" w:hAnsi="Arial" w:cs="Arial"/>
          <w:b/>
          <w:sz w:val="24"/>
          <w:szCs w:val="24"/>
        </w:rPr>
        <w:t xml:space="preserve">Email: </w:t>
      </w:r>
      <w:hyperlink r:id="rId12" w:history="1">
        <w:r w:rsidR="00397BB4" w:rsidRPr="00913977">
          <w:rPr>
            <w:rStyle w:val="Hyperlink"/>
            <w:rFonts w:ascii="Arial" w:hAnsi="Arial" w:cs="Arial"/>
            <w:sz w:val="24"/>
            <w:szCs w:val="24"/>
          </w:rPr>
          <w:t>DataGRO@gro.gov.uk</w:t>
        </w:r>
      </w:hyperlink>
      <w:r w:rsidRPr="00913977">
        <w:rPr>
          <w:rFonts w:ascii="Arial" w:hAnsi="Arial" w:cs="Arial"/>
          <w:sz w:val="24"/>
          <w:szCs w:val="24"/>
        </w:rPr>
        <w:t xml:space="preserve"> </w:t>
      </w:r>
    </w:p>
    <w:p w14:paraId="3EABEE68" w14:textId="46C1CD41" w:rsidR="00506C2E" w:rsidRPr="005F34D8" w:rsidRDefault="003F0A67" w:rsidP="001F582C">
      <w:pPr>
        <w:tabs>
          <w:tab w:val="left" w:pos="3705"/>
        </w:tabs>
        <w:ind w:left="-567"/>
        <w:rPr>
          <w:rFonts w:ascii="Arial" w:hAnsi="Arial" w:cs="Arial"/>
          <w:b/>
          <w:bCs/>
          <w:color w:val="7030A0"/>
          <w:sz w:val="24"/>
          <w:szCs w:val="24"/>
        </w:rPr>
      </w:pPr>
      <w:r>
        <w:rPr>
          <w:rFonts w:ascii="Arial" w:hAnsi="Arial" w:cs="Arial"/>
          <w:b/>
          <w:bCs/>
          <w:color w:val="7030A0"/>
          <w:sz w:val="24"/>
          <w:szCs w:val="24"/>
        </w:rPr>
        <w:br/>
      </w:r>
      <w:r>
        <w:rPr>
          <w:rFonts w:ascii="Arial" w:hAnsi="Arial" w:cs="Arial"/>
          <w:b/>
          <w:bCs/>
          <w:color w:val="7030A0"/>
          <w:sz w:val="24"/>
          <w:szCs w:val="24"/>
        </w:rPr>
        <w:br/>
      </w:r>
      <w:r>
        <w:rPr>
          <w:rFonts w:ascii="Arial" w:hAnsi="Arial" w:cs="Arial"/>
          <w:b/>
          <w:bCs/>
          <w:color w:val="7030A0"/>
          <w:sz w:val="24"/>
          <w:szCs w:val="24"/>
        </w:rPr>
        <w:br/>
      </w:r>
      <w:r>
        <w:rPr>
          <w:rFonts w:ascii="Arial" w:hAnsi="Arial" w:cs="Arial"/>
          <w:b/>
          <w:bCs/>
          <w:color w:val="7030A0"/>
          <w:sz w:val="24"/>
          <w:szCs w:val="24"/>
        </w:rPr>
        <w:br/>
      </w:r>
      <w:r>
        <w:rPr>
          <w:rFonts w:ascii="Arial" w:hAnsi="Arial" w:cs="Arial"/>
          <w:b/>
          <w:bCs/>
          <w:color w:val="7030A0"/>
          <w:sz w:val="24"/>
          <w:szCs w:val="24"/>
        </w:rPr>
        <w:br/>
      </w:r>
      <w:r w:rsidR="002560C0">
        <w:rPr>
          <w:rFonts w:ascii="Arial" w:hAnsi="Arial" w:cs="Arial"/>
          <w:b/>
          <w:bCs/>
          <w:color w:val="7030A0"/>
          <w:sz w:val="24"/>
          <w:szCs w:val="24"/>
        </w:rPr>
        <w:lastRenderedPageBreak/>
        <w:br/>
        <w:t xml:space="preserve">  </w:t>
      </w:r>
      <w:r w:rsidR="00506C2E" w:rsidRPr="005F34D8">
        <w:rPr>
          <w:rFonts w:ascii="Arial" w:hAnsi="Arial" w:cs="Arial"/>
          <w:b/>
          <w:bCs/>
          <w:color w:val="7030A0"/>
          <w:sz w:val="24"/>
          <w:szCs w:val="24"/>
        </w:rPr>
        <w:t xml:space="preserve">Annex A </w:t>
      </w:r>
    </w:p>
    <w:p w14:paraId="6330D039" w14:textId="5A9950E8" w:rsidR="006D1165" w:rsidRPr="005F34D8" w:rsidRDefault="002560C0" w:rsidP="001F582C">
      <w:pPr>
        <w:tabs>
          <w:tab w:val="left" w:pos="3705"/>
        </w:tabs>
        <w:ind w:left="-567"/>
        <w:rPr>
          <w:rFonts w:ascii="Arial" w:hAnsi="Arial" w:cs="Arial"/>
          <w:b/>
          <w:bCs/>
          <w:color w:val="7030A0"/>
          <w:sz w:val="24"/>
          <w:szCs w:val="24"/>
        </w:rPr>
      </w:pPr>
      <w:r>
        <w:rPr>
          <w:rFonts w:ascii="Arial" w:hAnsi="Arial" w:cs="Arial"/>
          <w:b/>
          <w:bCs/>
          <w:color w:val="7030A0"/>
          <w:sz w:val="24"/>
          <w:szCs w:val="24"/>
        </w:rPr>
        <w:t xml:space="preserve">  </w:t>
      </w:r>
      <w:r w:rsidR="006D1165" w:rsidRPr="005F34D8">
        <w:rPr>
          <w:rFonts w:ascii="Arial" w:hAnsi="Arial" w:cs="Arial"/>
          <w:b/>
          <w:bCs/>
          <w:color w:val="7030A0"/>
          <w:sz w:val="24"/>
          <w:szCs w:val="24"/>
        </w:rPr>
        <w:t xml:space="preserve">Eligibility for Applications </w:t>
      </w:r>
    </w:p>
    <w:p w14:paraId="62B11477" w14:textId="710251BC" w:rsidR="006D1165" w:rsidRPr="00913977" w:rsidRDefault="006D1165" w:rsidP="001F582C">
      <w:pPr>
        <w:tabs>
          <w:tab w:val="left" w:pos="3705"/>
        </w:tabs>
        <w:ind w:left="-426"/>
        <w:rPr>
          <w:rFonts w:ascii="Arial" w:hAnsi="Arial" w:cs="Arial"/>
          <w:b/>
          <w:sz w:val="24"/>
          <w:szCs w:val="24"/>
        </w:rPr>
      </w:pPr>
      <w:r w:rsidRPr="00913977">
        <w:rPr>
          <w:rFonts w:ascii="Arial" w:hAnsi="Arial" w:cs="Arial"/>
          <w:sz w:val="24"/>
          <w:szCs w:val="24"/>
        </w:rPr>
        <w:t xml:space="preserve">Under the Police and Justice Act 2006 and the Local Electoral Administration and Registration Services (Scotland) Act 2006, the Registrars General for England and Wales, Scotland and Northern Ireland can disclose death registration information to assist in the </w:t>
      </w:r>
      <w:r w:rsidRPr="00913977">
        <w:rPr>
          <w:rFonts w:ascii="Arial" w:hAnsi="Arial" w:cs="Arial"/>
          <w:b/>
          <w:sz w:val="24"/>
          <w:szCs w:val="24"/>
        </w:rPr>
        <w:t xml:space="preserve">prevention, detection, </w:t>
      </w:r>
      <w:proofErr w:type="gramStart"/>
      <w:r w:rsidRPr="00913977">
        <w:rPr>
          <w:rFonts w:ascii="Arial" w:hAnsi="Arial" w:cs="Arial"/>
          <w:b/>
          <w:sz w:val="24"/>
          <w:szCs w:val="24"/>
        </w:rPr>
        <w:t>investigation</w:t>
      </w:r>
      <w:proofErr w:type="gramEnd"/>
      <w:r w:rsidRPr="00913977">
        <w:rPr>
          <w:rFonts w:ascii="Arial" w:hAnsi="Arial" w:cs="Arial"/>
          <w:b/>
          <w:sz w:val="24"/>
          <w:szCs w:val="24"/>
        </w:rPr>
        <w:t xml:space="preserve"> or prosecution of offences</w:t>
      </w:r>
      <w:r w:rsidRPr="00913977">
        <w:rPr>
          <w:rFonts w:ascii="Arial" w:hAnsi="Arial" w:cs="Arial"/>
          <w:sz w:val="24"/>
          <w:szCs w:val="24"/>
        </w:rPr>
        <w:t xml:space="preserve">. </w:t>
      </w:r>
      <w:r w:rsidR="002560C0">
        <w:rPr>
          <w:rFonts w:ascii="Arial" w:hAnsi="Arial" w:cs="Arial"/>
          <w:sz w:val="24"/>
          <w:szCs w:val="24"/>
        </w:rPr>
        <w:br/>
      </w:r>
      <w:r w:rsidRPr="00913977">
        <w:rPr>
          <w:rFonts w:ascii="Arial" w:hAnsi="Arial" w:cs="Arial"/>
          <w:sz w:val="24"/>
          <w:szCs w:val="24"/>
        </w:rPr>
        <w:t xml:space="preserve">Anyone who applies for this information must explain how it will be used to meet this purpose. Orders made under the provisions of the Police and Justice Act 2006 state </w:t>
      </w:r>
      <w:r w:rsidR="002560C0">
        <w:rPr>
          <w:rFonts w:ascii="Arial" w:hAnsi="Arial" w:cs="Arial"/>
          <w:sz w:val="24"/>
          <w:szCs w:val="24"/>
        </w:rPr>
        <w:br/>
      </w:r>
      <w:r w:rsidRPr="00913977">
        <w:rPr>
          <w:rFonts w:ascii="Arial" w:hAnsi="Arial" w:cs="Arial"/>
          <w:sz w:val="24"/>
          <w:szCs w:val="24"/>
        </w:rPr>
        <w:t>that information may be released to organisations that fall within the definitions listed below.</w:t>
      </w:r>
    </w:p>
    <w:p w14:paraId="3E6AF970" w14:textId="510A3B66" w:rsidR="006D1165" w:rsidRPr="00913977" w:rsidRDefault="006D1165" w:rsidP="00E0755E">
      <w:pPr>
        <w:tabs>
          <w:tab w:val="left" w:pos="3705"/>
        </w:tabs>
        <w:ind w:left="-426"/>
        <w:rPr>
          <w:rFonts w:ascii="Arial" w:hAnsi="Arial" w:cs="Arial"/>
          <w:sz w:val="24"/>
          <w:szCs w:val="24"/>
        </w:rPr>
      </w:pPr>
      <w:r w:rsidRPr="00913977">
        <w:rPr>
          <w:rFonts w:ascii="Arial" w:hAnsi="Arial" w:cs="Arial"/>
          <w:sz w:val="24"/>
          <w:szCs w:val="24"/>
        </w:rPr>
        <w:t xml:space="preserve">1. A local authority within the meaning of the Local Government Act 1972. </w:t>
      </w:r>
      <w:r w:rsidRPr="00913977">
        <w:rPr>
          <w:rFonts w:ascii="Arial" w:hAnsi="Arial" w:cs="Arial"/>
          <w:sz w:val="24"/>
          <w:szCs w:val="24"/>
        </w:rPr>
        <w:br/>
        <w:t xml:space="preserve">2. The Council of the Isles of Scilly. </w:t>
      </w:r>
      <w:r w:rsidRPr="00913977">
        <w:rPr>
          <w:rFonts w:ascii="Arial" w:hAnsi="Arial" w:cs="Arial"/>
          <w:sz w:val="24"/>
          <w:szCs w:val="24"/>
        </w:rPr>
        <w:br/>
        <w:t xml:space="preserve">3. A council within the meaning of the Local Government etc (Scotland) Act 1994. </w:t>
      </w:r>
      <w:r w:rsidRPr="00913977">
        <w:rPr>
          <w:rFonts w:ascii="Arial" w:hAnsi="Arial" w:cs="Arial"/>
          <w:sz w:val="24"/>
          <w:szCs w:val="24"/>
        </w:rPr>
        <w:br/>
        <w:t>4. A district council within the meaning of the Local Government Act (Northern Ireland)</w:t>
      </w:r>
      <w:r w:rsidR="002560C0">
        <w:rPr>
          <w:rFonts w:ascii="Arial" w:hAnsi="Arial" w:cs="Arial"/>
          <w:sz w:val="24"/>
          <w:szCs w:val="24"/>
        </w:rPr>
        <w:br/>
        <w:t xml:space="preserve">  </w:t>
      </w:r>
      <w:r w:rsidRPr="00913977">
        <w:rPr>
          <w:rFonts w:ascii="Arial" w:hAnsi="Arial" w:cs="Arial"/>
          <w:sz w:val="24"/>
          <w:szCs w:val="24"/>
        </w:rPr>
        <w:t xml:space="preserve"> 1972. </w:t>
      </w:r>
      <w:r w:rsidRPr="00913977">
        <w:rPr>
          <w:rFonts w:ascii="Arial" w:hAnsi="Arial" w:cs="Arial"/>
          <w:sz w:val="24"/>
          <w:szCs w:val="24"/>
        </w:rPr>
        <w:br/>
        <w:t xml:space="preserve">5. A government department in England and Wales or Scotland and any agency thereof. </w:t>
      </w:r>
      <w:r w:rsidRPr="00913977">
        <w:rPr>
          <w:rFonts w:ascii="Arial" w:hAnsi="Arial" w:cs="Arial"/>
          <w:sz w:val="24"/>
          <w:szCs w:val="24"/>
        </w:rPr>
        <w:br/>
        <w:t xml:space="preserve">6. The Scottish Executive. </w:t>
      </w:r>
      <w:r w:rsidRPr="00913977">
        <w:rPr>
          <w:rFonts w:ascii="Arial" w:hAnsi="Arial" w:cs="Arial"/>
          <w:sz w:val="24"/>
          <w:szCs w:val="24"/>
        </w:rPr>
        <w:br/>
        <w:t xml:space="preserve">7. A Northern Ireland department </w:t>
      </w:r>
      <w:r w:rsidRPr="00913977">
        <w:rPr>
          <w:rFonts w:ascii="Arial" w:hAnsi="Arial" w:cs="Arial"/>
          <w:sz w:val="24"/>
          <w:szCs w:val="24"/>
        </w:rPr>
        <w:br/>
        <w:t xml:space="preserve">8. A credit reference agency. </w:t>
      </w:r>
      <w:r w:rsidRPr="00913977">
        <w:rPr>
          <w:rFonts w:ascii="Arial" w:hAnsi="Arial" w:cs="Arial"/>
          <w:sz w:val="24"/>
          <w:szCs w:val="24"/>
        </w:rPr>
        <w:br/>
        <w:t xml:space="preserve">9. A building society within the meaning of the Building Societies Act 1986. </w:t>
      </w:r>
      <w:r w:rsidRPr="00913977">
        <w:rPr>
          <w:rFonts w:ascii="Arial" w:hAnsi="Arial" w:cs="Arial"/>
          <w:sz w:val="24"/>
          <w:szCs w:val="24"/>
        </w:rPr>
        <w:br/>
        <w:t xml:space="preserve">10. An insurer. </w:t>
      </w:r>
      <w:r w:rsidRPr="00913977">
        <w:rPr>
          <w:rFonts w:ascii="Arial" w:hAnsi="Arial" w:cs="Arial"/>
          <w:sz w:val="24"/>
          <w:szCs w:val="24"/>
        </w:rPr>
        <w:br/>
        <w:t xml:space="preserve">11. A person who holds a licence under the Consumer Credit Act 1974. </w:t>
      </w:r>
      <w:r w:rsidRPr="00913977">
        <w:rPr>
          <w:rFonts w:ascii="Arial" w:hAnsi="Arial" w:cs="Arial"/>
          <w:sz w:val="24"/>
          <w:szCs w:val="24"/>
        </w:rPr>
        <w:br/>
        <w:t xml:space="preserve">12. A bank as defined in the Bankers’ Books Evidence Act 1879 </w:t>
      </w:r>
      <w:r w:rsidRPr="00913977">
        <w:rPr>
          <w:rFonts w:ascii="Arial" w:hAnsi="Arial" w:cs="Arial"/>
          <w:sz w:val="24"/>
          <w:szCs w:val="24"/>
        </w:rPr>
        <w:br/>
        <w:t xml:space="preserve">13. The trustees or managers of a pension scheme. </w:t>
      </w:r>
      <w:r w:rsidRPr="00913977">
        <w:rPr>
          <w:rFonts w:ascii="Arial" w:hAnsi="Arial" w:cs="Arial"/>
          <w:sz w:val="24"/>
          <w:szCs w:val="24"/>
        </w:rPr>
        <w:br/>
        <w:t xml:space="preserve">14. A person who, or body which, updates </w:t>
      </w:r>
      <w:proofErr w:type="gramStart"/>
      <w:r w:rsidRPr="00913977">
        <w:rPr>
          <w:rFonts w:ascii="Arial" w:hAnsi="Arial" w:cs="Arial"/>
          <w:sz w:val="24"/>
          <w:szCs w:val="24"/>
        </w:rPr>
        <w:t>lists</w:t>
      </w:r>
      <w:proofErr w:type="gramEnd"/>
      <w:r w:rsidRPr="00913977">
        <w:rPr>
          <w:rFonts w:ascii="Arial" w:hAnsi="Arial" w:cs="Arial"/>
          <w:sz w:val="24"/>
          <w:szCs w:val="24"/>
        </w:rPr>
        <w:t xml:space="preserve"> so as to remove the entries on those lists of persons who are deceased. </w:t>
      </w:r>
      <w:r w:rsidRPr="00913977">
        <w:rPr>
          <w:rFonts w:ascii="Arial" w:hAnsi="Arial" w:cs="Arial"/>
          <w:sz w:val="24"/>
          <w:szCs w:val="24"/>
        </w:rPr>
        <w:br/>
        <w:t xml:space="preserve">15. A body established by an Act of Parliament or by a statutory instrument made under an Act of Parliament to perform functions conferred on it under or by that Act or instrument. </w:t>
      </w:r>
      <w:r w:rsidRPr="00913977">
        <w:rPr>
          <w:rFonts w:ascii="Arial" w:hAnsi="Arial" w:cs="Arial"/>
          <w:sz w:val="24"/>
          <w:szCs w:val="24"/>
        </w:rPr>
        <w:br/>
        <w:t xml:space="preserve">16. An NHS body within the meaning of the National Health Service Act 2006. </w:t>
      </w:r>
      <w:r w:rsidRPr="00913977">
        <w:rPr>
          <w:rFonts w:ascii="Arial" w:hAnsi="Arial" w:cs="Arial"/>
          <w:sz w:val="24"/>
          <w:szCs w:val="24"/>
        </w:rPr>
        <w:br/>
        <w:t xml:space="preserve">17. An NHS body within the meaning of the National Health Service (Wales) Act 2006 </w:t>
      </w:r>
      <w:r w:rsidRPr="00913977">
        <w:rPr>
          <w:rFonts w:ascii="Arial" w:hAnsi="Arial" w:cs="Arial"/>
          <w:sz w:val="24"/>
          <w:szCs w:val="24"/>
        </w:rPr>
        <w:br/>
        <w:t xml:space="preserve">18. A body to which Article 90 of the Health and Personal Social Services (Northern Ireland) Order 1972 applies. </w:t>
      </w:r>
      <w:r w:rsidRPr="00913977">
        <w:rPr>
          <w:rFonts w:ascii="Arial" w:hAnsi="Arial" w:cs="Arial"/>
          <w:sz w:val="24"/>
          <w:szCs w:val="24"/>
        </w:rPr>
        <w:br/>
        <w:t xml:space="preserve">19. The Common Council of the City of London. </w:t>
      </w:r>
      <w:r w:rsidRPr="00913977">
        <w:rPr>
          <w:rFonts w:ascii="Arial" w:hAnsi="Arial" w:cs="Arial"/>
          <w:sz w:val="24"/>
          <w:szCs w:val="24"/>
        </w:rPr>
        <w:br/>
        <w:t xml:space="preserve">20. A person who has been authorised to exercise a function of an </w:t>
      </w:r>
      <w:proofErr w:type="gramStart"/>
      <w:r w:rsidRPr="00913977">
        <w:rPr>
          <w:rFonts w:ascii="Arial" w:hAnsi="Arial" w:cs="Arial"/>
          <w:sz w:val="24"/>
          <w:szCs w:val="24"/>
        </w:rPr>
        <w:t>office-holder</w:t>
      </w:r>
      <w:proofErr w:type="gramEnd"/>
      <w:r w:rsidRPr="00913977">
        <w:rPr>
          <w:rFonts w:ascii="Arial" w:hAnsi="Arial" w:cs="Arial"/>
          <w:sz w:val="24"/>
          <w:szCs w:val="24"/>
        </w:rPr>
        <w:t xml:space="preserve"> or Minister in accordance with section 69 of the Deregulation and Contracting Out Act 1994. </w:t>
      </w:r>
      <w:r w:rsidRPr="00913977">
        <w:rPr>
          <w:rFonts w:ascii="Arial" w:hAnsi="Arial" w:cs="Arial"/>
          <w:sz w:val="24"/>
          <w:szCs w:val="24"/>
        </w:rPr>
        <w:br/>
        <w:t>21. A person who has been authorised to exercise a function of a local authority in accordance with section 69 of the Deregulation and Contracting Out Act 1994.</w:t>
      </w:r>
    </w:p>
    <w:p w14:paraId="28F02038" w14:textId="1A74C568" w:rsidR="006D1165" w:rsidRPr="00913977" w:rsidRDefault="006D1165" w:rsidP="001F582C">
      <w:pPr>
        <w:tabs>
          <w:tab w:val="left" w:pos="3705"/>
        </w:tabs>
        <w:ind w:left="-426"/>
        <w:rPr>
          <w:rFonts w:ascii="Arial" w:hAnsi="Arial" w:cs="Arial"/>
          <w:sz w:val="24"/>
          <w:szCs w:val="24"/>
        </w:rPr>
      </w:pPr>
      <w:r w:rsidRPr="00913977">
        <w:rPr>
          <w:rFonts w:ascii="Arial" w:hAnsi="Arial" w:cs="Arial"/>
          <w:sz w:val="24"/>
          <w:szCs w:val="24"/>
        </w:rPr>
        <w:lastRenderedPageBreak/>
        <w:t>Should any organisation that applies for the information not fit within the definitions there is the possibility that further Orders can be laid before Parliament to extend the list accordingly.</w:t>
      </w:r>
    </w:p>
    <w:p w14:paraId="0CC5E1E7" w14:textId="1E781A76" w:rsidR="002E1D9C" w:rsidRPr="00913977" w:rsidRDefault="002E1D9C" w:rsidP="006D1165">
      <w:pPr>
        <w:tabs>
          <w:tab w:val="left" w:pos="3705"/>
        </w:tabs>
        <w:ind w:left="-709"/>
        <w:rPr>
          <w:rFonts w:ascii="Arial" w:hAnsi="Arial" w:cs="Arial"/>
          <w:sz w:val="24"/>
          <w:szCs w:val="24"/>
        </w:rPr>
      </w:pPr>
    </w:p>
    <w:p w14:paraId="009BD58C" w14:textId="63AEA63A" w:rsidR="002E1D9C" w:rsidRPr="00913977" w:rsidRDefault="002E1D9C" w:rsidP="006E4B79">
      <w:pPr>
        <w:ind w:left="-426"/>
        <w:rPr>
          <w:rFonts w:ascii="Arial" w:hAnsi="Arial" w:cs="Arial"/>
          <w:sz w:val="24"/>
          <w:szCs w:val="24"/>
        </w:rPr>
      </w:pPr>
      <w:r w:rsidRPr="00913977">
        <w:rPr>
          <w:rFonts w:ascii="Arial" w:hAnsi="Arial" w:cs="Arial"/>
          <w:b/>
          <w:sz w:val="24"/>
          <w:szCs w:val="24"/>
        </w:rPr>
        <w:t xml:space="preserve">Note that if your application is </w:t>
      </w:r>
      <w:proofErr w:type="gramStart"/>
      <w:r w:rsidRPr="00913977">
        <w:rPr>
          <w:rFonts w:ascii="Arial" w:hAnsi="Arial" w:cs="Arial"/>
          <w:b/>
          <w:sz w:val="24"/>
          <w:szCs w:val="24"/>
        </w:rPr>
        <w:t>successful</w:t>
      </w:r>
      <w:proofErr w:type="gramEnd"/>
      <w:r w:rsidRPr="00913977">
        <w:rPr>
          <w:rFonts w:ascii="Arial" w:hAnsi="Arial" w:cs="Arial"/>
          <w:b/>
          <w:sz w:val="24"/>
          <w:szCs w:val="24"/>
        </w:rPr>
        <w:t xml:space="preserve"> you will be required to take part in a security audit, risk assessment and compliance exercise to ensure that you meet the legal requirements for the use, security and integrity of death registration data.  GRO staff, and their agents, will require access to appropriate personnel, </w:t>
      </w:r>
      <w:proofErr w:type="gramStart"/>
      <w:r w:rsidRPr="00913977">
        <w:rPr>
          <w:rFonts w:ascii="Arial" w:hAnsi="Arial" w:cs="Arial"/>
          <w:b/>
          <w:sz w:val="24"/>
          <w:szCs w:val="24"/>
        </w:rPr>
        <w:t>buildings</w:t>
      </w:r>
      <w:proofErr w:type="gramEnd"/>
      <w:r w:rsidRPr="00913977">
        <w:rPr>
          <w:rFonts w:ascii="Arial" w:hAnsi="Arial" w:cs="Arial"/>
          <w:b/>
          <w:sz w:val="24"/>
          <w:szCs w:val="24"/>
        </w:rPr>
        <w:t xml:space="preserve"> and systems during this process.</w:t>
      </w:r>
    </w:p>
    <w:sectPr w:rsidR="002E1D9C" w:rsidRPr="0091397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3017" w14:textId="77777777" w:rsidR="00277546" w:rsidRDefault="00277546" w:rsidP="006D1165">
      <w:pPr>
        <w:spacing w:after="0" w:line="240" w:lineRule="auto"/>
      </w:pPr>
      <w:r>
        <w:separator/>
      </w:r>
    </w:p>
  </w:endnote>
  <w:endnote w:type="continuationSeparator" w:id="0">
    <w:p w14:paraId="46D1EEB8" w14:textId="77777777" w:rsidR="00277546" w:rsidRDefault="00277546" w:rsidP="006D1165">
      <w:pPr>
        <w:spacing w:after="0" w:line="240" w:lineRule="auto"/>
      </w:pPr>
      <w:r>
        <w:continuationSeparator/>
      </w:r>
    </w:p>
  </w:endnote>
  <w:endnote w:type="continuationNotice" w:id="1">
    <w:p w14:paraId="20853AFA" w14:textId="77777777" w:rsidR="00277546" w:rsidRDefault="00277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FB26" w14:textId="30D81F8A" w:rsidR="006D1165" w:rsidRDefault="00171652">
    <w:pPr>
      <w:pStyle w:val="Footer"/>
    </w:pPr>
    <w:r>
      <w:rPr>
        <w:rFonts w:ascii="Arial" w:hAnsi="Arial" w:cs="Arial"/>
        <w:sz w:val="16"/>
        <w:szCs w:val="16"/>
      </w:rPr>
      <w:t>DDRI/</w:t>
    </w:r>
    <w:r w:rsidR="003F0A67">
      <w:rPr>
        <w:rFonts w:ascii="Arial" w:hAnsi="Arial" w:cs="Arial"/>
        <w:sz w:val="16"/>
        <w:szCs w:val="16"/>
      </w:rPr>
      <w:t>October</w:t>
    </w:r>
    <w:r w:rsidR="00733B38">
      <w:rPr>
        <w:rFonts w:ascii="Arial" w:hAnsi="Arial" w:cs="Arial"/>
        <w:sz w:val="16"/>
        <w:szCs w:val="16"/>
      </w:rPr>
      <w:t xml:space="preserve"> </w:t>
    </w:r>
    <w:r w:rsidR="00EE79AE">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4710" w14:textId="77777777" w:rsidR="00277546" w:rsidRDefault="00277546" w:rsidP="006D1165">
      <w:pPr>
        <w:spacing w:after="0" w:line="240" w:lineRule="auto"/>
      </w:pPr>
      <w:r>
        <w:separator/>
      </w:r>
    </w:p>
  </w:footnote>
  <w:footnote w:type="continuationSeparator" w:id="0">
    <w:p w14:paraId="5B4E88D3" w14:textId="77777777" w:rsidR="00277546" w:rsidRDefault="00277546" w:rsidP="006D1165">
      <w:pPr>
        <w:spacing w:after="0" w:line="240" w:lineRule="auto"/>
      </w:pPr>
      <w:r>
        <w:continuationSeparator/>
      </w:r>
    </w:p>
  </w:footnote>
  <w:footnote w:type="continuationNotice" w:id="1">
    <w:p w14:paraId="3744D227" w14:textId="77777777" w:rsidR="00277546" w:rsidRDefault="0027754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5B"/>
    <w:rsid w:val="00000EB3"/>
    <w:rsid w:val="00010A01"/>
    <w:rsid w:val="000178DF"/>
    <w:rsid w:val="000314CD"/>
    <w:rsid w:val="0003258E"/>
    <w:rsid w:val="0007316A"/>
    <w:rsid w:val="000B5CD7"/>
    <w:rsid w:val="000E23AB"/>
    <w:rsid w:val="001104C1"/>
    <w:rsid w:val="00171652"/>
    <w:rsid w:val="001850F6"/>
    <w:rsid w:val="001F582C"/>
    <w:rsid w:val="002022CE"/>
    <w:rsid w:val="002323AA"/>
    <w:rsid w:val="00245247"/>
    <w:rsid w:val="002560C0"/>
    <w:rsid w:val="00277546"/>
    <w:rsid w:val="002964F1"/>
    <w:rsid w:val="002A3FF5"/>
    <w:rsid w:val="002A4EAD"/>
    <w:rsid w:val="002D59F1"/>
    <w:rsid w:val="002E1D9C"/>
    <w:rsid w:val="00303B20"/>
    <w:rsid w:val="00327B39"/>
    <w:rsid w:val="00340728"/>
    <w:rsid w:val="00340CBD"/>
    <w:rsid w:val="00353024"/>
    <w:rsid w:val="00376BEA"/>
    <w:rsid w:val="00386848"/>
    <w:rsid w:val="00397BB4"/>
    <w:rsid w:val="003B21DE"/>
    <w:rsid w:val="003F0A67"/>
    <w:rsid w:val="0040649E"/>
    <w:rsid w:val="00407FA1"/>
    <w:rsid w:val="00423220"/>
    <w:rsid w:val="00426F91"/>
    <w:rsid w:val="00430EA9"/>
    <w:rsid w:val="004339F5"/>
    <w:rsid w:val="0043430B"/>
    <w:rsid w:val="00456884"/>
    <w:rsid w:val="00482F05"/>
    <w:rsid w:val="004A7896"/>
    <w:rsid w:val="00506C2E"/>
    <w:rsid w:val="0055665B"/>
    <w:rsid w:val="00571F0C"/>
    <w:rsid w:val="005B6E89"/>
    <w:rsid w:val="005D71CD"/>
    <w:rsid w:val="005F34D8"/>
    <w:rsid w:val="00687ADB"/>
    <w:rsid w:val="00690786"/>
    <w:rsid w:val="0069644E"/>
    <w:rsid w:val="006D1165"/>
    <w:rsid w:val="006E4B79"/>
    <w:rsid w:val="006F1A0E"/>
    <w:rsid w:val="00733B38"/>
    <w:rsid w:val="007A4C03"/>
    <w:rsid w:val="0087188C"/>
    <w:rsid w:val="00873907"/>
    <w:rsid w:val="008B6F81"/>
    <w:rsid w:val="008D1D3D"/>
    <w:rsid w:val="008E1B68"/>
    <w:rsid w:val="00913977"/>
    <w:rsid w:val="00925275"/>
    <w:rsid w:val="00967E52"/>
    <w:rsid w:val="009735A9"/>
    <w:rsid w:val="009D2B28"/>
    <w:rsid w:val="00A32B68"/>
    <w:rsid w:val="00A401F1"/>
    <w:rsid w:val="00A44D30"/>
    <w:rsid w:val="00A935E6"/>
    <w:rsid w:val="00AE305A"/>
    <w:rsid w:val="00B267D6"/>
    <w:rsid w:val="00B5528A"/>
    <w:rsid w:val="00BC1A7A"/>
    <w:rsid w:val="00BC4532"/>
    <w:rsid w:val="00BE2726"/>
    <w:rsid w:val="00BE7151"/>
    <w:rsid w:val="00BE7ACC"/>
    <w:rsid w:val="00C74DB7"/>
    <w:rsid w:val="00D3444E"/>
    <w:rsid w:val="00DE29FD"/>
    <w:rsid w:val="00E025F5"/>
    <w:rsid w:val="00E0755E"/>
    <w:rsid w:val="00E22BB3"/>
    <w:rsid w:val="00E25E27"/>
    <w:rsid w:val="00E84085"/>
    <w:rsid w:val="00EB3567"/>
    <w:rsid w:val="00EC1AD2"/>
    <w:rsid w:val="00ED1431"/>
    <w:rsid w:val="00EE79AE"/>
    <w:rsid w:val="00F31382"/>
    <w:rsid w:val="00F41D63"/>
    <w:rsid w:val="00F43992"/>
    <w:rsid w:val="00F4668C"/>
    <w:rsid w:val="00F81CFB"/>
    <w:rsid w:val="00F903A1"/>
    <w:rsid w:val="00FB1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CB6D"/>
  <w15:docId w15:val="{0B11923B-13DF-4625-8C69-893B2195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65B"/>
    <w:rPr>
      <w:rFonts w:ascii="Tahoma" w:hAnsi="Tahoma" w:cs="Tahoma"/>
      <w:sz w:val="16"/>
      <w:szCs w:val="16"/>
    </w:rPr>
  </w:style>
  <w:style w:type="table" w:styleId="TableGrid">
    <w:name w:val="Table Grid"/>
    <w:basedOn w:val="TableNormal"/>
    <w:uiPriority w:val="59"/>
    <w:rsid w:val="00BC4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165"/>
  </w:style>
  <w:style w:type="paragraph" w:styleId="Footer">
    <w:name w:val="footer"/>
    <w:basedOn w:val="Normal"/>
    <w:link w:val="FooterChar"/>
    <w:uiPriority w:val="99"/>
    <w:unhideWhenUsed/>
    <w:rsid w:val="006D1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165"/>
  </w:style>
  <w:style w:type="character" w:styleId="Hyperlink">
    <w:name w:val="Hyperlink"/>
    <w:basedOn w:val="DefaultParagraphFont"/>
    <w:uiPriority w:val="99"/>
    <w:unhideWhenUsed/>
    <w:rsid w:val="00506C2E"/>
    <w:rPr>
      <w:color w:val="0000FF" w:themeColor="hyperlink"/>
      <w:u w:val="single"/>
    </w:rPr>
  </w:style>
  <w:style w:type="character" w:styleId="UnresolvedMention">
    <w:name w:val="Unresolved Mention"/>
    <w:basedOn w:val="DefaultParagraphFont"/>
    <w:uiPriority w:val="99"/>
    <w:semiHidden/>
    <w:unhideWhenUsed/>
    <w:rsid w:val="00733B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32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DataGRO@gro.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b5e598af17141539648acf311d7477b xmlns="60b4899e-55b4-4231-8241-12d69350e134">
      <Terms xmlns="http://schemas.microsoft.com/office/infopath/2007/PartnerControls">
        <TermInfo xmlns="http://schemas.microsoft.com/office/infopath/2007/PartnerControls">
          <TermName xmlns="http://schemas.microsoft.com/office/infopath/2007/PartnerControls">GRO - CRD Business Support</TermName>
          <TermId xmlns="http://schemas.microsoft.com/office/infopath/2007/PartnerControls">af412ba2-22fc-46ff-823a-cfac5656a8b1</TermId>
        </TermInfo>
      </Terms>
    </jb5e598af17141539648acf311d7477b>
    <TaxCatchAllLabel xmlns="06fbd113-b504-4828-b159-c945a5a2652e" xsi:nil="true"/>
    <HOMigrated xmlns="60b4899e-55b4-4231-8241-12d69350e134">false</HOMigrated>
    <TaxCatchAll xmlns="06fbd113-b504-4828-b159-c945a5a2652e">
      <Value>5</Value>
      <Value>4</Value>
      <Value>3</Value>
      <Value>2</Value>
    </TaxCatchAll>
    <cf401361b24e474cb011be6eb76c0e76 xmlns="60b4899e-55b4-4231-8241-12d69350e134">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60b4899e-55b4-4231-8241-12d69350e13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n7493b4506bf40e28c373b1e51a33445 xmlns="60b4899e-55b4-4231-8241-12d69350e134">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SharedWithUsers xmlns="06fbd113-b504-4828-b159-c945a5a2652e">
      <UserInfo>
        <DisplayName>Madeleine Brammah</DisplayName>
        <AccountId>21</AccountId>
        <AccountType/>
      </UserInfo>
      <UserInfo>
        <DisplayName>Katie Townsend</DisplayName>
        <AccountId>1653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78D53BAF7EBC884499952ECD18ED1D87" ma:contentTypeVersion="18" ma:contentTypeDescription="Create a new document." ma:contentTypeScope="" ma:versionID="dcc8be619cf310458cf37ae8f8a52444">
  <xsd:schema xmlns:xsd="http://www.w3.org/2001/XMLSchema" xmlns:xs="http://www.w3.org/2001/XMLSchema" xmlns:p="http://schemas.microsoft.com/office/2006/metadata/properties" xmlns:ns2="60b4899e-55b4-4231-8241-12d69350e134" xmlns:ns3="06fbd113-b504-4828-b159-c945a5a2652e" xmlns:ns4="40ffdfa8-8415-4c25-bb2f-5fec7329c0da" targetNamespace="http://schemas.microsoft.com/office/2006/metadata/properties" ma:root="true" ma:fieldsID="a6d9c2ab133f4f74cb9e22a3102be91f" ns2:_="" ns3:_="" ns4:_="">
    <xsd:import namespace="60b4899e-55b4-4231-8241-12d69350e134"/>
    <xsd:import namespace="06fbd113-b504-4828-b159-c945a5a2652e"/>
    <xsd:import namespace="40ffdfa8-8415-4c25-bb2f-5fec7329c0da"/>
    <xsd:element name="properties">
      <xsd:complexType>
        <xsd:sequence>
          <xsd:element name="documentManagement">
            <xsd:complexType>
              <xsd:all>
                <xsd:element ref="ns2:lae2bfa7b6474897ab4a53f76ea236c7" minOccurs="0"/>
                <xsd:element ref="ns3:TaxCatchAll" minOccurs="0"/>
                <xsd:element ref="ns3:TaxCatchAllLabel" minOccurs="0"/>
                <xsd:element ref="ns2:cf401361b24e474cb011be6eb76c0e76" minOccurs="0"/>
                <xsd:element ref="ns2:jb5e598af17141539648acf311d7477b" minOccurs="0"/>
                <xsd:element ref="ns2:n7493b4506bf40e28c373b1e51a33445" minOccurs="0"/>
                <xsd:element ref="ns2:HOMigrated"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4899e-55b4-4231-8241-12d69350e134"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3;#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12" ma:taxonomy="true" ma:internalName="cf401361b24e474cb011be6eb76c0e76" ma:taxonomyFieldName="HOCopyrightLevel" ma:displayName="Copyright level" ma:readOnly="false" ma:default="4;#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readOnly="false" ma:default="5;#GRO - CRD Business Support|af412ba2-22fc-46ff-823a-cfac5656a8b1"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readOnly="false" ma:default="2;#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fbd113-b504-4828-b159-c945a5a2652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6b76a2-ed86-4107-95c0-0f80081b4179}" ma:internalName="TaxCatchAll" ma:readOnly="false" ma:showField="CatchAllData" ma:web="06fbd113-b504-4828-b159-c945a5a2652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6b76a2-ed86-4107-95c0-0f80081b4179}" ma:internalName="TaxCatchAllLabel" ma:readOnly="false" ma:showField="CatchAllDataLabel" ma:web="06fbd113-b504-4828-b159-c945a5a2652e">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ffdfa8-8415-4c25-bb2f-5fec7329c0d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16FB6-A5FD-42EB-A048-B5401C26816C}">
  <ds:schemaRefs>
    <ds:schemaRef ds:uri="http://schemas.microsoft.com/office/2006/documentManagement/types"/>
    <ds:schemaRef ds:uri="http://schemas.microsoft.com/office/infopath/2007/PartnerControls"/>
    <ds:schemaRef ds:uri="06fbd113-b504-4828-b159-c945a5a2652e"/>
    <ds:schemaRef ds:uri="http://purl.org/dc/elements/1.1/"/>
    <ds:schemaRef ds:uri="http://schemas.microsoft.com/office/2006/metadata/properties"/>
    <ds:schemaRef ds:uri="60b4899e-55b4-4231-8241-12d69350e134"/>
    <ds:schemaRef ds:uri="http://purl.org/dc/terms/"/>
    <ds:schemaRef ds:uri="http://schemas.openxmlformats.org/package/2006/metadata/core-properties"/>
    <ds:schemaRef ds:uri="40ffdfa8-8415-4c25-bb2f-5fec7329c0da"/>
    <ds:schemaRef ds:uri="http://www.w3.org/XML/1998/namespace"/>
    <ds:schemaRef ds:uri="http://purl.org/dc/dcmitype/"/>
  </ds:schemaRefs>
</ds:datastoreItem>
</file>

<file path=customXml/itemProps2.xml><?xml version="1.0" encoding="utf-8"?>
<ds:datastoreItem xmlns:ds="http://schemas.openxmlformats.org/officeDocument/2006/customXml" ds:itemID="{B8328925-97B0-4352-8E5F-455E1CBCFA2E}">
  <ds:schemaRefs>
    <ds:schemaRef ds:uri="http://schemas.microsoft.com/sharepoint/v3/contenttype/forms"/>
  </ds:schemaRefs>
</ds:datastoreItem>
</file>

<file path=customXml/itemProps3.xml><?xml version="1.0" encoding="utf-8"?>
<ds:datastoreItem xmlns:ds="http://schemas.openxmlformats.org/officeDocument/2006/customXml" ds:itemID="{6DB2011C-3CC1-4D94-BAE8-111A3D73F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4899e-55b4-4231-8241-12d69350e134"/>
    <ds:schemaRef ds:uri="06fbd113-b504-4828-b159-c945a5a2652e"/>
    <ds:schemaRef ds:uri="40ffdfa8-8415-4c25-bb2f-5fec7329c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Alpha</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Brammah Madeleine</dc:creator>
  <cp:lastModifiedBy>Katie Townsend</cp:lastModifiedBy>
  <cp:revision>2</cp:revision>
  <dcterms:created xsi:type="dcterms:W3CDTF">2023-10-09T09:10:00Z</dcterms:created>
  <dcterms:modified xsi:type="dcterms:W3CDTF">2023-10-09T09:10:00Z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0x010100A5BF1C78D9F64B679A5EBDE1C6598EBC010078D53BAF7EBC884499952ECD18ED1D87</vt:lpwstr>
  </property>
  <property fmtid="{D5CDD505-2E9C-101B-9397-08002B2CF9AE}" pid="3" name="HOCopyrightLevel">
    <vt:lpwstr>4;#Crown|69589897-2828-4761-976e-717fd8e631c9</vt:lpwstr>
  </property>
  <property fmtid="{D5CDD505-2E9C-101B-9397-08002B2CF9AE}" pid="4" name="HOGovernmentSecurityClassification">
    <vt:lpwstr>3;#Official|14c80daa-741b-422c-9722-f71693c9ede4</vt:lpwstr>
  </property>
  <property fmtid="{D5CDD505-2E9C-101B-9397-08002B2CF9AE}" pid="5" name="HOSiteType">
    <vt:lpwstr>2;#Process – Standard|cf511cbb-bd16-4156-ac78-90d0c4fce91f</vt:lpwstr>
  </property>
  <property fmtid="{D5CDD505-2E9C-101B-9397-08002B2CF9AE}" pid="6" name="HOBusinessUnit">
    <vt:lpwstr>5;#GRO - CRD Business Support|af412ba2-22fc-46ff-823a-cfac5656a8b1</vt:lpwstr>
  </property>
</Properties>
</file>